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BA1D" w14:textId="0B028671" w:rsidR="003E31BD" w:rsidRPr="006A0E2F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>MOAA Nassau County Chapter</w:t>
      </w:r>
      <w:r w:rsidR="00922B46">
        <w:rPr>
          <w:rFonts w:ascii="Arial" w:hAnsi="Arial" w:cs="Arial"/>
          <w:sz w:val="24"/>
          <w:szCs w:val="24"/>
        </w:rPr>
        <w:t xml:space="preserve"> (FL49)</w:t>
      </w:r>
    </w:p>
    <w:p w14:paraId="7EBCC306" w14:textId="6FAECEBE" w:rsidR="00DC1B06" w:rsidRPr="006A0E2F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 xml:space="preserve">Board of Directors </w:t>
      </w:r>
      <w:r w:rsidR="00F9530A">
        <w:rPr>
          <w:rFonts w:ascii="Arial" w:hAnsi="Arial" w:cs="Arial"/>
          <w:sz w:val="24"/>
          <w:szCs w:val="24"/>
        </w:rPr>
        <w:t>Meeting Minutes</w:t>
      </w:r>
    </w:p>
    <w:p w14:paraId="71D5A905" w14:textId="5D1A9D60" w:rsidR="00E12283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 xml:space="preserve">FBGC </w:t>
      </w:r>
      <w:r w:rsidR="004B4F18">
        <w:rPr>
          <w:rFonts w:ascii="Arial" w:hAnsi="Arial" w:cs="Arial"/>
          <w:sz w:val="24"/>
          <w:szCs w:val="24"/>
        </w:rPr>
        <w:t xml:space="preserve"> 1130 on </w:t>
      </w:r>
      <w:r w:rsidR="002B75F2">
        <w:rPr>
          <w:rFonts w:ascii="Arial" w:hAnsi="Arial" w:cs="Arial"/>
          <w:sz w:val="24"/>
          <w:szCs w:val="24"/>
        </w:rPr>
        <w:t>06 January 2026</w:t>
      </w:r>
    </w:p>
    <w:p w14:paraId="72B98639" w14:textId="1BB16A5F" w:rsidR="00E12283" w:rsidRPr="002E0902" w:rsidRDefault="00E12283" w:rsidP="00E12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Meeting called to order</w:t>
      </w:r>
      <w:r w:rsidR="00F9530A">
        <w:rPr>
          <w:rFonts w:ascii="Arial" w:hAnsi="Arial" w:cs="Arial"/>
          <w:sz w:val="24"/>
          <w:szCs w:val="24"/>
        </w:rPr>
        <w:t xml:space="preserve"> 1130.</w:t>
      </w:r>
    </w:p>
    <w:p w14:paraId="525F1CF6" w14:textId="77777777" w:rsidR="00E12283" w:rsidRDefault="00E12283" w:rsidP="00E12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Silent roll call by Secretary</w:t>
      </w:r>
    </w:p>
    <w:p w14:paraId="7F773B04" w14:textId="01C43EB4" w:rsidR="003214F6" w:rsidRDefault="003214F6" w:rsidP="003214F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present:</w:t>
      </w:r>
    </w:p>
    <w:p w14:paraId="63D4CD7D" w14:textId="44EE712A" w:rsidR="003214F6" w:rsidRDefault="003214F6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LaVecchia</w:t>
      </w:r>
    </w:p>
    <w:p w14:paraId="3D7D7968" w14:textId="12CC2BA3" w:rsidR="003214F6" w:rsidRDefault="003214F6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Carr</w:t>
      </w:r>
    </w:p>
    <w:p w14:paraId="10731851" w14:textId="73E3D88A" w:rsidR="003214F6" w:rsidRDefault="00095E3B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Bell</w:t>
      </w:r>
    </w:p>
    <w:p w14:paraId="4FFA0045" w14:textId="6E8472C0" w:rsidR="00095E3B" w:rsidRDefault="00095E3B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Kiete</w:t>
      </w:r>
    </w:p>
    <w:p w14:paraId="449BE53D" w14:textId="710FEF3B" w:rsidR="00095E3B" w:rsidRDefault="00095E3B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 Sharp</w:t>
      </w:r>
    </w:p>
    <w:p w14:paraId="082535DD" w14:textId="3E8470A5" w:rsidR="00095E3B" w:rsidRDefault="00095E3B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</w:t>
      </w:r>
      <w:r w:rsidRPr="00D06F67">
        <w:rPr>
          <w:rFonts w:ascii="Arial" w:hAnsi="Arial" w:cs="Arial"/>
          <w:sz w:val="24"/>
          <w:szCs w:val="24"/>
        </w:rPr>
        <w:t xml:space="preserve"> McClan</w:t>
      </w:r>
      <w:r w:rsidR="00763D58" w:rsidRPr="00D06F67">
        <w:rPr>
          <w:rFonts w:ascii="Arial" w:hAnsi="Arial" w:cs="Arial"/>
          <w:sz w:val="24"/>
          <w:szCs w:val="24"/>
        </w:rPr>
        <w:t>e</w:t>
      </w:r>
    </w:p>
    <w:p w14:paraId="6FEE8045" w14:textId="5802A765" w:rsidR="00095E3B" w:rsidRDefault="00EA5488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Anthony</w:t>
      </w:r>
    </w:p>
    <w:p w14:paraId="460AE772" w14:textId="584AB4B5" w:rsidR="00EA5488" w:rsidRPr="002E0902" w:rsidRDefault="00EA5488" w:rsidP="003214F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Jarvis</w:t>
      </w:r>
    </w:p>
    <w:p w14:paraId="5207886E" w14:textId="77777777" w:rsidR="002A4DAA" w:rsidRDefault="00E12283" w:rsidP="00E12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Old Business</w:t>
      </w:r>
    </w:p>
    <w:p w14:paraId="627BD0FC" w14:textId="3A1851D1" w:rsidR="00AA1726" w:rsidRPr="002A4DAA" w:rsidRDefault="006665A5" w:rsidP="002A4DA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A4DAA">
        <w:rPr>
          <w:rFonts w:ascii="Arial" w:hAnsi="Arial" w:cs="Arial"/>
          <w:sz w:val="24"/>
          <w:szCs w:val="24"/>
        </w:rPr>
        <w:t>Sc</w:t>
      </w:r>
      <w:r w:rsidR="008E1E13" w:rsidRPr="002A4DAA">
        <w:rPr>
          <w:rFonts w:ascii="Arial" w:hAnsi="Arial" w:cs="Arial"/>
          <w:sz w:val="24"/>
          <w:szCs w:val="24"/>
        </w:rPr>
        <w:t>heduled speakers</w:t>
      </w:r>
    </w:p>
    <w:p w14:paraId="7F4999A2" w14:textId="3CCF71CF" w:rsidR="00006CD1" w:rsidRPr="00B66829" w:rsidRDefault="004B0981" w:rsidP="00B6682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B66829">
        <w:rPr>
          <w:rFonts w:ascii="Arial" w:hAnsi="Arial" w:cs="Arial"/>
          <w:sz w:val="24"/>
          <w:szCs w:val="24"/>
        </w:rPr>
        <w:t xml:space="preserve">13 </w:t>
      </w:r>
      <w:r w:rsidR="00006CD1" w:rsidRPr="00B66829">
        <w:rPr>
          <w:rFonts w:ascii="Arial" w:hAnsi="Arial" w:cs="Arial"/>
          <w:sz w:val="24"/>
          <w:szCs w:val="24"/>
        </w:rPr>
        <w:t>January</w:t>
      </w:r>
      <w:r w:rsidR="00B66829" w:rsidRPr="00B66829">
        <w:rPr>
          <w:rFonts w:ascii="Arial" w:hAnsi="Arial" w:cs="Arial"/>
          <w:sz w:val="24"/>
          <w:szCs w:val="24"/>
        </w:rPr>
        <w:t xml:space="preserve"> - </w:t>
      </w:r>
      <w:r w:rsidR="00006CD1" w:rsidRPr="00B66829">
        <w:rPr>
          <w:rFonts w:ascii="Arial" w:hAnsi="Arial" w:cs="Arial"/>
          <w:sz w:val="24"/>
          <w:szCs w:val="24"/>
        </w:rPr>
        <w:t xml:space="preserve">Tony will give the </w:t>
      </w:r>
      <w:r w:rsidR="00E67E0B" w:rsidRPr="00B66829">
        <w:rPr>
          <w:rFonts w:ascii="Arial" w:hAnsi="Arial" w:cs="Arial"/>
          <w:sz w:val="24"/>
          <w:szCs w:val="24"/>
        </w:rPr>
        <w:t xml:space="preserve">2025 successes and </w:t>
      </w:r>
      <w:r w:rsidR="001B0448" w:rsidRPr="00B66829">
        <w:rPr>
          <w:rFonts w:ascii="Arial" w:hAnsi="Arial" w:cs="Arial"/>
          <w:sz w:val="24"/>
          <w:szCs w:val="24"/>
        </w:rPr>
        <w:t>plans for 2026</w:t>
      </w:r>
      <w:r w:rsidR="00D678B3" w:rsidRPr="00B66829">
        <w:rPr>
          <w:rFonts w:ascii="Arial" w:hAnsi="Arial" w:cs="Arial"/>
          <w:sz w:val="24"/>
          <w:szCs w:val="24"/>
        </w:rPr>
        <w:t xml:space="preserve"> </w:t>
      </w:r>
      <w:r w:rsidR="00D678B3" w:rsidRPr="00B66829">
        <w:rPr>
          <w:rFonts w:ascii="Arial" w:hAnsi="Arial" w:cs="Arial"/>
          <w:color w:val="EE0000"/>
          <w:sz w:val="24"/>
          <w:szCs w:val="24"/>
        </w:rPr>
        <w:t>(Tony)</w:t>
      </w:r>
    </w:p>
    <w:p w14:paraId="36D5E218" w14:textId="41CAC611" w:rsidR="004B0981" w:rsidRPr="0026711D" w:rsidRDefault="004B0981" w:rsidP="00B6682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B66829">
        <w:rPr>
          <w:rFonts w:ascii="Arial" w:hAnsi="Arial" w:cs="Arial"/>
          <w:sz w:val="24"/>
          <w:szCs w:val="24"/>
        </w:rPr>
        <w:t>10 February</w:t>
      </w:r>
      <w:r w:rsidR="00B66829" w:rsidRPr="00B66829">
        <w:rPr>
          <w:rFonts w:ascii="Arial" w:hAnsi="Arial" w:cs="Arial"/>
          <w:sz w:val="24"/>
          <w:szCs w:val="24"/>
        </w:rPr>
        <w:t xml:space="preserve"> - </w:t>
      </w:r>
      <w:r w:rsidRPr="00B66829">
        <w:rPr>
          <w:rFonts w:ascii="Arial" w:hAnsi="Arial" w:cs="Arial"/>
          <w:sz w:val="24"/>
          <w:szCs w:val="24"/>
        </w:rPr>
        <w:t>Gary Powers Jr.</w:t>
      </w:r>
      <w:r w:rsidR="00147E3A" w:rsidRPr="00B66829">
        <w:rPr>
          <w:rFonts w:ascii="Arial" w:hAnsi="Arial" w:cs="Arial"/>
          <w:sz w:val="24"/>
          <w:szCs w:val="24"/>
        </w:rPr>
        <w:t xml:space="preserve">, Cold War Historian </w:t>
      </w:r>
      <w:r w:rsidR="00B66829" w:rsidRPr="00B66829">
        <w:rPr>
          <w:rFonts w:ascii="Arial" w:hAnsi="Arial" w:cs="Arial"/>
          <w:color w:val="EE0000"/>
          <w:sz w:val="24"/>
          <w:szCs w:val="24"/>
        </w:rPr>
        <w:t>(Tony not attending)</w:t>
      </w:r>
    </w:p>
    <w:p w14:paraId="682D21BA" w14:textId="0983E034" w:rsidR="0026711D" w:rsidRPr="00B66829" w:rsidRDefault="005C5BA9" w:rsidP="0026711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Gary Powers Jr. requires a laptop with an HDMI connection</w:t>
      </w:r>
      <w:r w:rsidR="00BE7B58">
        <w:rPr>
          <w:rFonts w:ascii="Arial" w:hAnsi="Arial" w:cs="Arial"/>
          <w:sz w:val="24"/>
          <w:szCs w:val="24"/>
        </w:rPr>
        <w:t xml:space="preserve"> </w:t>
      </w:r>
      <w:r w:rsidR="00080F61">
        <w:rPr>
          <w:rFonts w:ascii="Arial" w:hAnsi="Arial" w:cs="Arial"/>
          <w:color w:val="EE0000"/>
          <w:sz w:val="24"/>
          <w:szCs w:val="24"/>
        </w:rPr>
        <w:t>(Jeff Carr)</w:t>
      </w:r>
    </w:p>
    <w:p w14:paraId="658BEF20" w14:textId="4D0DB06D" w:rsidR="00E61245" w:rsidRPr="002E0902" w:rsidRDefault="00E61245" w:rsidP="00E6124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Vacate</w:t>
      </w:r>
      <w:r>
        <w:rPr>
          <w:rFonts w:ascii="Arial" w:hAnsi="Arial" w:cs="Arial"/>
          <w:sz w:val="24"/>
          <w:szCs w:val="24"/>
        </w:rPr>
        <w:t>/Replacement</w:t>
      </w:r>
      <w:r w:rsidRPr="002E0902">
        <w:rPr>
          <w:rFonts w:ascii="Arial" w:hAnsi="Arial" w:cs="Arial"/>
          <w:sz w:val="24"/>
          <w:szCs w:val="24"/>
        </w:rPr>
        <w:t xml:space="preserve"> Board Positions (</w:t>
      </w:r>
      <w:r w:rsidRPr="002E0902">
        <w:rPr>
          <w:rFonts w:ascii="Arial" w:hAnsi="Arial" w:cs="Arial"/>
          <w:color w:val="FF0000"/>
          <w:sz w:val="24"/>
          <w:szCs w:val="24"/>
        </w:rPr>
        <w:t>Tony</w:t>
      </w:r>
      <w:r w:rsidRPr="002E0902">
        <w:rPr>
          <w:rFonts w:ascii="Arial" w:hAnsi="Arial" w:cs="Arial"/>
          <w:sz w:val="24"/>
          <w:szCs w:val="24"/>
        </w:rPr>
        <w:t>)</w:t>
      </w:r>
    </w:p>
    <w:p w14:paraId="2048C6C2" w14:textId="77777777" w:rsidR="00171B5D" w:rsidRDefault="00E61245" w:rsidP="00E6124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 xml:space="preserve">There is still a need for a </w:t>
      </w:r>
      <w:r>
        <w:rPr>
          <w:rFonts w:ascii="Arial" w:hAnsi="Arial" w:cs="Arial"/>
          <w:sz w:val="24"/>
          <w:szCs w:val="24"/>
        </w:rPr>
        <w:t>Web Master</w:t>
      </w:r>
      <w:r w:rsidR="00171B5D">
        <w:rPr>
          <w:rFonts w:ascii="Arial" w:hAnsi="Arial" w:cs="Arial"/>
          <w:sz w:val="24"/>
          <w:szCs w:val="24"/>
        </w:rPr>
        <w:t>.</w:t>
      </w:r>
    </w:p>
    <w:p w14:paraId="44619B4E" w14:textId="6BA1CF89" w:rsidR="00E61245" w:rsidRPr="00207AE3" w:rsidRDefault="00EA2A30" w:rsidP="00E6124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Prescott is a</w:t>
      </w:r>
      <w:r w:rsidR="00156523">
        <w:rPr>
          <w:rFonts w:ascii="Arial" w:hAnsi="Arial" w:cs="Arial"/>
          <w:sz w:val="24"/>
          <w:szCs w:val="24"/>
        </w:rPr>
        <w:t xml:space="preserve"> tentative candidate for</w:t>
      </w:r>
      <w:r w:rsidR="00E61245" w:rsidRPr="002E0902">
        <w:rPr>
          <w:rFonts w:ascii="Arial" w:hAnsi="Arial" w:cs="Arial"/>
          <w:sz w:val="24"/>
          <w:szCs w:val="24"/>
        </w:rPr>
        <w:t xml:space="preserve"> Program Coordinator</w:t>
      </w:r>
      <w:r w:rsidR="00E61245" w:rsidRPr="002E0902">
        <w:rPr>
          <w:rFonts w:ascii="Arial" w:hAnsi="Arial" w:cs="Arial"/>
          <w:color w:val="EE0000"/>
          <w:sz w:val="24"/>
          <w:szCs w:val="24"/>
        </w:rPr>
        <w:t>.</w:t>
      </w:r>
    </w:p>
    <w:p w14:paraId="16AD2E27" w14:textId="52437F2C" w:rsidR="00207AE3" w:rsidRPr="00E822A9" w:rsidRDefault="0042424E" w:rsidP="00207AE3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will email Karen about position</w:t>
      </w:r>
      <w:r w:rsidR="00BB2E97">
        <w:rPr>
          <w:rFonts w:ascii="Arial" w:hAnsi="Arial" w:cs="Arial"/>
          <w:sz w:val="24"/>
          <w:szCs w:val="24"/>
        </w:rPr>
        <w:t xml:space="preserve"> </w:t>
      </w:r>
      <w:r w:rsidR="00BB2E97">
        <w:rPr>
          <w:rFonts w:ascii="Arial" w:hAnsi="Arial" w:cs="Arial"/>
          <w:color w:val="EE0000"/>
          <w:sz w:val="24"/>
          <w:szCs w:val="24"/>
        </w:rPr>
        <w:t>(Tony LaVeccchia)</w:t>
      </w:r>
    </w:p>
    <w:p w14:paraId="6A8C79C2" w14:textId="2EEDF413" w:rsidR="006A1538" w:rsidRDefault="00E61245" w:rsidP="00E6124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Jarvis</w:t>
      </w:r>
      <w:r w:rsidR="00BB2E97">
        <w:rPr>
          <w:rFonts w:ascii="Arial" w:hAnsi="Arial" w:cs="Arial"/>
          <w:sz w:val="24"/>
          <w:szCs w:val="24"/>
        </w:rPr>
        <w:t xml:space="preserve"> </w:t>
      </w:r>
      <w:r w:rsidR="00BE3EC6">
        <w:rPr>
          <w:rFonts w:ascii="Arial" w:hAnsi="Arial" w:cs="Arial"/>
          <w:sz w:val="24"/>
          <w:szCs w:val="24"/>
        </w:rPr>
        <w:t>replace</w:t>
      </w:r>
      <w:r w:rsidR="00BB2E97">
        <w:rPr>
          <w:rFonts w:ascii="Arial" w:hAnsi="Arial" w:cs="Arial"/>
          <w:sz w:val="24"/>
          <w:szCs w:val="24"/>
        </w:rPr>
        <w:t>d</w:t>
      </w:r>
      <w:r w:rsidR="00BE3EC6">
        <w:rPr>
          <w:rFonts w:ascii="Arial" w:hAnsi="Arial" w:cs="Arial"/>
          <w:sz w:val="24"/>
          <w:szCs w:val="24"/>
        </w:rPr>
        <w:t xml:space="preserve"> Gene Kilcaul</w:t>
      </w:r>
      <w:r w:rsidR="006A1538">
        <w:rPr>
          <w:rFonts w:ascii="Arial" w:hAnsi="Arial" w:cs="Arial"/>
          <w:sz w:val="24"/>
          <w:szCs w:val="24"/>
        </w:rPr>
        <w:t xml:space="preserve">ey </w:t>
      </w:r>
      <w:r>
        <w:rPr>
          <w:rFonts w:ascii="Arial" w:hAnsi="Arial" w:cs="Arial"/>
          <w:sz w:val="24"/>
          <w:szCs w:val="24"/>
        </w:rPr>
        <w:t xml:space="preserve">as JROTC coordinator. </w:t>
      </w:r>
    </w:p>
    <w:p w14:paraId="6F8FE2C3" w14:textId="7BE62A86" w:rsidR="00E61245" w:rsidRDefault="00E61245" w:rsidP="00E6124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Anthony volunteered as the </w:t>
      </w:r>
      <w:r w:rsidR="00F556C6">
        <w:rPr>
          <w:rFonts w:ascii="Arial" w:hAnsi="Arial" w:cs="Arial"/>
          <w:sz w:val="24"/>
          <w:szCs w:val="24"/>
        </w:rPr>
        <w:t>Fund-Raising</w:t>
      </w:r>
      <w:r>
        <w:rPr>
          <w:rFonts w:ascii="Arial" w:hAnsi="Arial" w:cs="Arial"/>
          <w:sz w:val="24"/>
          <w:szCs w:val="24"/>
        </w:rPr>
        <w:t xml:space="preserve"> Chair.</w:t>
      </w:r>
    </w:p>
    <w:p w14:paraId="6BC98BAC" w14:textId="0011D58F" w:rsidR="00364B75" w:rsidRPr="00364B75" w:rsidRDefault="006C174D" w:rsidP="00364B7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discussion about interviewing JROTC students next year.</w:t>
      </w:r>
      <w:r w:rsidR="00823857">
        <w:rPr>
          <w:rFonts w:ascii="Arial" w:hAnsi="Arial" w:cs="Arial"/>
          <w:sz w:val="24"/>
          <w:szCs w:val="24"/>
        </w:rPr>
        <w:t xml:space="preserve"> Jim Jarvis recommended</w:t>
      </w:r>
      <w:r w:rsidR="00774C8D">
        <w:rPr>
          <w:rFonts w:ascii="Arial" w:hAnsi="Arial" w:cs="Arial"/>
          <w:sz w:val="24"/>
          <w:szCs w:val="24"/>
        </w:rPr>
        <w:t xml:space="preserve"> waiting until after awards ceremony</w:t>
      </w:r>
      <w:r w:rsidR="003B72BF">
        <w:rPr>
          <w:rFonts w:ascii="Arial" w:hAnsi="Arial" w:cs="Arial"/>
          <w:sz w:val="24"/>
          <w:szCs w:val="24"/>
        </w:rPr>
        <w:t xml:space="preserve"> to do an interview. </w:t>
      </w:r>
    </w:p>
    <w:p w14:paraId="205F9229" w14:textId="298AC5A1" w:rsidR="009274A9" w:rsidRPr="000B75D5" w:rsidRDefault="00044A3F" w:rsidP="00364B7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75D5">
        <w:rPr>
          <w:rFonts w:ascii="Arial" w:hAnsi="Arial" w:cs="Arial"/>
          <w:sz w:val="24"/>
          <w:szCs w:val="24"/>
        </w:rPr>
        <w:t xml:space="preserve">The </w:t>
      </w:r>
      <w:r w:rsidR="00B57EFF" w:rsidRPr="000B75D5">
        <w:rPr>
          <w:rFonts w:ascii="Arial" w:hAnsi="Arial" w:cs="Arial"/>
          <w:sz w:val="24"/>
          <w:szCs w:val="24"/>
        </w:rPr>
        <w:t>Base</w:t>
      </w:r>
      <w:r w:rsidRPr="000B75D5">
        <w:rPr>
          <w:rFonts w:ascii="Arial" w:hAnsi="Arial" w:cs="Arial"/>
          <w:sz w:val="24"/>
          <w:szCs w:val="24"/>
        </w:rPr>
        <w:t xml:space="preserve"> Master Chief</w:t>
      </w:r>
      <w:r w:rsidR="003F3088" w:rsidRPr="000B75D5">
        <w:rPr>
          <w:rFonts w:ascii="Arial" w:hAnsi="Arial" w:cs="Arial"/>
          <w:sz w:val="24"/>
          <w:szCs w:val="24"/>
        </w:rPr>
        <w:t xml:space="preserve">, Senior Chief Boatswain’s </w:t>
      </w:r>
      <w:r w:rsidR="00F12E0C" w:rsidRPr="000B75D5">
        <w:rPr>
          <w:rFonts w:ascii="Arial" w:hAnsi="Arial" w:cs="Arial"/>
          <w:sz w:val="24"/>
          <w:szCs w:val="24"/>
        </w:rPr>
        <w:t>M</w:t>
      </w:r>
      <w:r w:rsidR="003F3088" w:rsidRPr="000B75D5">
        <w:rPr>
          <w:rFonts w:ascii="Arial" w:hAnsi="Arial" w:cs="Arial"/>
          <w:sz w:val="24"/>
          <w:szCs w:val="24"/>
        </w:rPr>
        <w:t>ate</w:t>
      </w:r>
      <w:r w:rsidRPr="000B75D5">
        <w:rPr>
          <w:rFonts w:ascii="Arial" w:hAnsi="Arial" w:cs="Arial"/>
          <w:sz w:val="24"/>
          <w:szCs w:val="24"/>
        </w:rPr>
        <w:t xml:space="preserve"> </w:t>
      </w:r>
      <w:r w:rsidR="00CC03F1" w:rsidRPr="000B75D5">
        <w:rPr>
          <w:rFonts w:ascii="Arial" w:hAnsi="Arial" w:cs="Arial"/>
          <w:sz w:val="24"/>
          <w:szCs w:val="24"/>
        </w:rPr>
        <w:t xml:space="preserve">Douglas, </w:t>
      </w:r>
      <w:r w:rsidRPr="000B75D5">
        <w:rPr>
          <w:rFonts w:ascii="Arial" w:hAnsi="Arial" w:cs="Arial"/>
          <w:sz w:val="24"/>
          <w:szCs w:val="24"/>
        </w:rPr>
        <w:t xml:space="preserve">who handled the </w:t>
      </w:r>
      <w:r w:rsidR="00B915B3" w:rsidRPr="000B75D5">
        <w:rPr>
          <w:rFonts w:ascii="Arial" w:hAnsi="Arial" w:cs="Arial"/>
          <w:sz w:val="24"/>
          <w:szCs w:val="24"/>
        </w:rPr>
        <w:t>distribution,</w:t>
      </w:r>
      <w:r w:rsidRPr="000B75D5">
        <w:rPr>
          <w:rFonts w:ascii="Arial" w:hAnsi="Arial" w:cs="Arial"/>
          <w:sz w:val="24"/>
          <w:szCs w:val="24"/>
        </w:rPr>
        <w:t xml:space="preserve"> </w:t>
      </w:r>
      <w:r w:rsidR="00F44A06" w:rsidRPr="000B75D5">
        <w:rPr>
          <w:rFonts w:ascii="Arial" w:hAnsi="Arial" w:cs="Arial"/>
          <w:sz w:val="24"/>
          <w:szCs w:val="24"/>
        </w:rPr>
        <w:t>h</w:t>
      </w:r>
      <w:r w:rsidRPr="000B75D5">
        <w:rPr>
          <w:rFonts w:ascii="Arial" w:hAnsi="Arial" w:cs="Arial"/>
          <w:sz w:val="24"/>
          <w:szCs w:val="24"/>
        </w:rPr>
        <w:t>as been invited to our January meeting</w:t>
      </w:r>
      <w:r w:rsidR="00763D58">
        <w:rPr>
          <w:rFonts w:ascii="Arial" w:hAnsi="Arial" w:cs="Arial"/>
          <w:sz w:val="24"/>
          <w:szCs w:val="24"/>
        </w:rPr>
        <w:t>…</w:t>
      </w:r>
      <w:r w:rsidR="00763D58" w:rsidRPr="00D06F67">
        <w:rPr>
          <w:rFonts w:ascii="Arial" w:hAnsi="Arial" w:cs="Arial"/>
          <w:sz w:val="24"/>
          <w:szCs w:val="24"/>
        </w:rPr>
        <w:t>awaiting response.</w:t>
      </w:r>
      <w:r w:rsidR="00126B5D" w:rsidRPr="00D06F67">
        <w:rPr>
          <w:rFonts w:ascii="Arial" w:hAnsi="Arial" w:cs="Arial"/>
          <w:sz w:val="24"/>
          <w:szCs w:val="24"/>
        </w:rPr>
        <w:t xml:space="preserve"> </w:t>
      </w:r>
    </w:p>
    <w:p w14:paraId="5DD418F1" w14:textId="63F42121" w:rsidR="009E0F59" w:rsidRPr="00F12E0C" w:rsidRDefault="00163B04" w:rsidP="00F12E0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Florida Council of Chapters Leadership Training Seminar &amp; Convention </w:t>
      </w:r>
      <w:r w:rsidR="009D3217">
        <w:rPr>
          <w:rFonts w:ascii="Arial" w:hAnsi="Arial" w:cs="Arial"/>
          <w:sz w:val="24"/>
          <w:szCs w:val="24"/>
        </w:rPr>
        <w:t>is scheduled for 29-31 January 2026</w:t>
      </w:r>
      <w:r>
        <w:rPr>
          <w:rFonts w:ascii="Arial" w:hAnsi="Arial" w:cs="Arial"/>
          <w:sz w:val="24"/>
          <w:szCs w:val="24"/>
        </w:rPr>
        <w:t>.</w:t>
      </w:r>
      <w:r w:rsidR="00841EAF">
        <w:rPr>
          <w:rFonts w:ascii="Arial" w:hAnsi="Arial" w:cs="Arial"/>
          <w:sz w:val="24"/>
          <w:szCs w:val="24"/>
        </w:rPr>
        <w:t xml:space="preserve"> </w:t>
      </w:r>
    </w:p>
    <w:p w14:paraId="7E9DD58E" w14:textId="77EE877E" w:rsidR="004E71DC" w:rsidRPr="006A0E2F" w:rsidRDefault="004E71DC" w:rsidP="008E1E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85C4BA7" w14:textId="16C48A1B" w:rsidR="008642C6" w:rsidRDefault="00586DC4" w:rsidP="008E1E1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>Treasurer Report</w:t>
      </w:r>
      <w:r w:rsidR="00356BE3" w:rsidRPr="006A0E2F">
        <w:rPr>
          <w:rFonts w:ascii="Arial" w:hAnsi="Arial" w:cs="Arial"/>
          <w:sz w:val="24"/>
          <w:szCs w:val="24"/>
        </w:rPr>
        <w:t xml:space="preserve"> </w:t>
      </w:r>
    </w:p>
    <w:p w14:paraId="601218A7" w14:textId="77A6D6EE" w:rsidR="00EC0586" w:rsidRDefault="00EC0586" w:rsidP="00EC058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end of the year, our account was $12</w:t>
      </w:r>
      <w:r w:rsidR="00863A3A">
        <w:rPr>
          <w:rFonts w:ascii="Arial" w:hAnsi="Arial" w:cs="Arial"/>
          <w:sz w:val="24"/>
          <w:szCs w:val="24"/>
        </w:rPr>
        <w:t>,</w:t>
      </w:r>
      <w:r w:rsidR="00CB2792">
        <w:rPr>
          <w:rFonts w:ascii="Arial" w:hAnsi="Arial" w:cs="Arial"/>
          <w:sz w:val="24"/>
          <w:szCs w:val="24"/>
        </w:rPr>
        <w:t>027.59</w:t>
      </w:r>
    </w:p>
    <w:p w14:paraId="24BBD6C6" w14:textId="40A43C37" w:rsidR="00CB2792" w:rsidRDefault="00CB2792" w:rsidP="00EC058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Dues are still coming in.</w:t>
      </w:r>
      <w:r w:rsidR="00FB47FB">
        <w:rPr>
          <w:rFonts w:ascii="Arial" w:hAnsi="Arial" w:cs="Arial"/>
          <w:sz w:val="24"/>
          <w:szCs w:val="24"/>
        </w:rPr>
        <w:t xml:space="preserve">  27 members have not yet renewed their membership</w:t>
      </w:r>
      <w:r w:rsidR="00CF56F3">
        <w:rPr>
          <w:rFonts w:ascii="Arial" w:hAnsi="Arial" w:cs="Arial"/>
          <w:sz w:val="24"/>
          <w:szCs w:val="24"/>
        </w:rPr>
        <w:t>.  3 have stated they are not renewing.</w:t>
      </w:r>
      <w:r w:rsidR="003C0C4B">
        <w:rPr>
          <w:rFonts w:ascii="Arial" w:hAnsi="Arial" w:cs="Arial"/>
          <w:sz w:val="24"/>
          <w:szCs w:val="24"/>
        </w:rPr>
        <w:t xml:space="preserve">  Members will not be dropped from the database until</w:t>
      </w:r>
      <w:r w:rsidR="00863A3A">
        <w:rPr>
          <w:rFonts w:ascii="Arial" w:hAnsi="Arial" w:cs="Arial"/>
          <w:sz w:val="24"/>
          <w:szCs w:val="24"/>
        </w:rPr>
        <w:t xml:space="preserve"> after</w:t>
      </w:r>
      <w:r w:rsidR="003C0C4B">
        <w:rPr>
          <w:rFonts w:ascii="Arial" w:hAnsi="Arial" w:cs="Arial"/>
          <w:sz w:val="24"/>
          <w:szCs w:val="24"/>
        </w:rPr>
        <w:t xml:space="preserve"> the February meeting.</w:t>
      </w:r>
    </w:p>
    <w:p w14:paraId="40A5F81B" w14:textId="27F242B7" w:rsidR="000036C4" w:rsidRDefault="000036C4" w:rsidP="00EC058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</w:t>
      </w:r>
      <w:r w:rsidR="00DD393B">
        <w:rPr>
          <w:rFonts w:ascii="Arial" w:hAnsi="Arial" w:cs="Arial"/>
          <w:sz w:val="24"/>
          <w:szCs w:val="24"/>
        </w:rPr>
        <w:t>lorida Council of Chapters dues have been paid.</w:t>
      </w:r>
    </w:p>
    <w:p w14:paraId="194B41B2" w14:textId="6EEF6643" w:rsidR="00955D85" w:rsidRDefault="00955D85" w:rsidP="00EC058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Donations for 2025 </w:t>
      </w:r>
      <w:r w:rsidR="007B1996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$7220.</w:t>
      </w:r>
      <w:r w:rsidR="007B1996">
        <w:rPr>
          <w:rFonts w:ascii="Arial" w:hAnsi="Arial" w:cs="Arial"/>
          <w:sz w:val="24"/>
          <w:szCs w:val="24"/>
        </w:rPr>
        <w:t xml:space="preserve"> 25%</w:t>
      </w:r>
      <w:r w:rsidR="003717AE">
        <w:rPr>
          <w:rFonts w:ascii="Arial" w:hAnsi="Arial" w:cs="Arial"/>
          <w:sz w:val="24"/>
          <w:szCs w:val="24"/>
        </w:rPr>
        <w:t xml:space="preserve"> ($1805)</w:t>
      </w:r>
      <w:r w:rsidR="007B1996">
        <w:rPr>
          <w:rFonts w:ascii="Arial" w:hAnsi="Arial" w:cs="Arial"/>
          <w:sz w:val="24"/>
          <w:szCs w:val="24"/>
        </w:rPr>
        <w:t xml:space="preserve"> will be donated to </w:t>
      </w:r>
      <w:r w:rsidR="00CA0D60">
        <w:rPr>
          <w:rFonts w:ascii="Arial" w:hAnsi="Arial" w:cs="Arial"/>
          <w:sz w:val="24"/>
          <w:szCs w:val="24"/>
        </w:rPr>
        <w:t>MOAA Foundation Crisis Relief Fund</w:t>
      </w:r>
    </w:p>
    <w:p w14:paraId="7DF88182" w14:textId="5D23E605" w:rsidR="004E6C42" w:rsidRDefault="00EB06F4" w:rsidP="004E6C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membership </w:t>
      </w:r>
    </w:p>
    <w:p w14:paraId="09CABC77" w14:textId="5D6AFEC0" w:rsidR="00A217CB" w:rsidRDefault="00A217CB" w:rsidP="00A217C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end of the year membership total was 105</w:t>
      </w:r>
      <w:r w:rsidR="006C4FBA">
        <w:rPr>
          <w:rFonts w:ascii="Arial" w:hAnsi="Arial" w:cs="Arial"/>
          <w:sz w:val="24"/>
          <w:szCs w:val="24"/>
        </w:rPr>
        <w:t xml:space="preserve"> (9</w:t>
      </w:r>
      <w:r w:rsidR="00763D58">
        <w:rPr>
          <w:rFonts w:ascii="Arial" w:hAnsi="Arial" w:cs="Arial"/>
          <w:sz w:val="24"/>
          <w:szCs w:val="24"/>
        </w:rPr>
        <w:t>4</w:t>
      </w:r>
      <w:r w:rsidR="00763D58" w:rsidRPr="003717AE">
        <w:rPr>
          <w:rFonts w:ascii="Arial" w:hAnsi="Arial" w:cs="Arial"/>
          <w:sz w:val="24"/>
          <w:szCs w:val="24"/>
        </w:rPr>
        <w:t xml:space="preserve"> regular</w:t>
      </w:r>
      <w:r w:rsidR="006C4FBA" w:rsidRPr="003717AE">
        <w:rPr>
          <w:rFonts w:ascii="Arial" w:hAnsi="Arial" w:cs="Arial"/>
          <w:sz w:val="24"/>
          <w:szCs w:val="24"/>
        </w:rPr>
        <w:t xml:space="preserve"> </w:t>
      </w:r>
      <w:r w:rsidR="006C4FBA">
        <w:rPr>
          <w:rFonts w:ascii="Arial" w:hAnsi="Arial" w:cs="Arial"/>
          <w:sz w:val="24"/>
          <w:szCs w:val="24"/>
        </w:rPr>
        <w:t xml:space="preserve">members, </w:t>
      </w:r>
      <w:r w:rsidR="00815EBC">
        <w:rPr>
          <w:rFonts w:ascii="Arial" w:hAnsi="Arial" w:cs="Arial"/>
          <w:sz w:val="24"/>
          <w:szCs w:val="24"/>
        </w:rPr>
        <w:t>4 surviving spouse</w:t>
      </w:r>
      <w:r w:rsidR="00763D58" w:rsidRPr="003717AE">
        <w:rPr>
          <w:rFonts w:ascii="Arial" w:hAnsi="Arial" w:cs="Arial"/>
          <w:sz w:val="24"/>
          <w:szCs w:val="24"/>
        </w:rPr>
        <w:t xml:space="preserve"> members</w:t>
      </w:r>
      <w:r w:rsidR="00815EBC">
        <w:rPr>
          <w:rFonts w:ascii="Arial" w:hAnsi="Arial" w:cs="Arial"/>
          <w:sz w:val="24"/>
          <w:szCs w:val="24"/>
        </w:rPr>
        <w:t xml:space="preserve">, </w:t>
      </w:r>
      <w:r w:rsidR="00763D58">
        <w:rPr>
          <w:rFonts w:ascii="Arial" w:hAnsi="Arial" w:cs="Arial"/>
          <w:sz w:val="24"/>
          <w:szCs w:val="24"/>
        </w:rPr>
        <w:t xml:space="preserve">and </w:t>
      </w:r>
      <w:r w:rsidR="00815EBC">
        <w:rPr>
          <w:rFonts w:ascii="Arial" w:hAnsi="Arial" w:cs="Arial"/>
          <w:sz w:val="24"/>
          <w:szCs w:val="24"/>
        </w:rPr>
        <w:t xml:space="preserve">7 </w:t>
      </w:r>
      <w:r w:rsidR="003717AE">
        <w:rPr>
          <w:rFonts w:ascii="Arial" w:hAnsi="Arial" w:cs="Arial"/>
          <w:sz w:val="24"/>
          <w:szCs w:val="24"/>
        </w:rPr>
        <w:t>auxiliary members</w:t>
      </w:r>
      <w:r w:rsidR="00236B4F">
        <w:rPr>
          <w:rFonts w:ascii="Arial" w:hAnsi="Arial" w:cs="Arial"/>
          <w:sz w:val="24"/>
          <w:szCs w:val="24"/>
        </w:rPr>
        <w:t>).</w:t>
      </w:r>
    </w:p>
    <w:p w14:paraId="4652A51A" w14:textId="2FAEFD4B" w:rsidR="00236B4F" w:rsidRDefault="00236B4F" w:rsidP="00A217C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were 25 new members</w:t>
      </w:r>
      <w:r w:rsidRPr="00763D58">
        <w:rPr>
          <w:rFonts w:ascii="Arial" w:hAnsi="Arial" w:cs="Arial"/>
          <w:color w:val="0070C0"/>
          <w:sz w:val="24"/>
          <w:szCs w:val="24"/>
        </w:rPr>
        <w:t xml:space="preserve"> </w:t>
      </w:r>
      <w:r w:rsidR="00763D58" w:rsidRPr="003717AE">
        <w:rPr>
          <w:rFonts w:ascii="Arial" w:hAnsi="Arial" w:cs="Arial"/>
          <w:sz w:val="24"/>
          <w:szCs w:val="24"/>
        </w:rPr>
        <w:t>recruited</w:t>
      </w:r>
      <w:r w:rsidR="00763D58" w:rsidRPr="00763D58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2025; the best year since we started.</w:t>
      </w:r>
    </w:p>
    <w:p w14:paraId="6F204CDE" w14:textId="1DA522BC" w:rsidR="009C1C0A" w:rsidRPr="003717AE" w:rsidRDefault="00682C63" w:rsidP="00FB1FB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717AE">
        <w:rPr>
          <w:rFonts w:ascii="Arial" w:eastAsia="Times New Roman" w:hAnsi="Arial" w:cs="Arial"/>
          <w:sz w:val="24"/>
          <w:szCs w:val="24"/>
        </w:rPr>
        <w:t xml:space="preserve"> </w:t>
      </w:r>
      <w:r w:rsidR="00763D58" w:rsidRPr="003717AE">
        <w:rPr>
          <w:rFonts w:ascii="Arial" w:eastAsia="Times New Roman" w:hAnsi="Arial" w:cs="Arial"/>
          <w:sz w:val="24"/>
          <w:szCs w:val="24"/>
        </w:rPr>
        <w:t xml:space="preserve">MOAA </w:t>
      </w:r>
      <w:r w:rsidR="00FC398A" w:rsidRPr="003717AE">
        <w:rPr>
          <w:rFonts w:ascii="Arial" w:eastAsia="Times New Roman" w:hAnsi="Arial" w:cs="Arial"/>
          <w:sz w:val="24"/>
          <w:szCs w:val="24"/>
        </w:rPr>
        <w:t>National i</w:t>
      </w:r>
      <w:r w:rsidR="001E70BF" w:rsidRPr="003717AE">
        <w:rPr>
          <w:rFonts w:ascii="Arial" w:eastAsia="Times New Roman" w:hAnsi="Arial" w:cs="Arial"/>
          <w:sz w:val="24"/>
          <w:szCs w:val="24"/>
        </w:rPr>
        <w:t>s in the process</w:t>
      </w:r>
      <w:r w:rsidR="00FC398A" w:rsidRPr="003717AE">
        <w:rPr>
          <w:rFonts w:ascii="Arial" w:eastAsia="Times New Roman" w:hAnsi="Arial" w:cs="Arial"/>
          <w:sz w:val="24"/>
          <w:szCs w:val="24"/>
        </w:rPr>
        <w:t xml:space="preserve"> </w:t>
      </w:r>
      <w:r w:rsidR="001E70BF" w:rsidRPr="003717AE">
        <w:rPr>
          <w:rFonts w:ascii="Arial" w:eastAsia="Times New Roman" w:hAnsi="Arial" w:cs="Arial"/>
          <w:sz w:val="24"/>
          <w:szCs w:val="24"/>
        </w:rPr>
        <w:t>of providin</w:t>
      </w:r>
      <w:r w:rsidR="002A0A7A" w:rsidRPr="003717AE">
        <w:rPr>
          <w:rFonts w:ascii="Arial" w:eastAsia="Times New Roman" w:hAnsi="Arial" w:cs="Arial"/>
          <w:sz w:val="24"/>
          <w:szCs w:val="24"/>
        </w:rPr>
        <w:t xml:space="preserve">g </w:t>
      </w:r>
      <w:r w:rsidR="00FC398A" w:rsidRPr="003717AE">
        <w:rPr>
          <w:rFonts w:ascii="Arial" w:eastAsia="Times New Roman" w:hAnsi="Arial" w:cs="Arial"/>
          <w:sz w:val="24"/>
          <w:szCs w:val="24"/>
        </w:rPr>
        <w:t>us with potential chapter candidates in our area</w:t>
      </w:r>
      <w:r w:rsidR="009C1C0A" w:rsidRPr="003717AE">
        <w:rPr>
          <w:rFonts w:ascii="Arial" w:eastAsia="Times New Roman" w:hAnsi="Arial" w:cs="Arial"/>
          <w:sz w:val="24"/>
          <w:szCs w:val="24"/>
        </w:rPr>
        <w:t>.</w:t>
      </w:r>
      <w:r w:rsidR="00750D25" w:rsidRPr="003717AE">
        <w:rPr>
          <w:rFonts w:ascii="Arial" w:eastAsia="Times New Roman" w:hAnsi="Arial" w:cs="Arial"/>
          <w:sz w:val="24"/>
          <w:szCs w:val="24"/>
        </w:rPr>
        <w:t xml:space="preserve"> </w:t>
      </w:r>
      <w:r w:rsidR="00781B50" w:rsidRPr="003717AE">
        <w:rPr>
          <w:rFonts w:ascii="Arial" w:eastAsia="Times New Roman" w:hAnsi="Arial" w:cs="Arial"/>
          <w:sz w:val="24"/>
          <w:szCs w:val="24"/>
        </w:rPr>
        <w:t xml:space="preserve"> These potential chapter candidates</w:t>
      </w:r>
      <w:r w:rsidR="00763D58" w:rsidRPr="003717AE">
        <w:rPr>
          <w:rFonts w:ascii="Arial" w:eastAsia="Times New Roman" w:hAnsi="Arial" w:cs="Arial"/>
          <w:sz w:val="24"/>
          <w:szCs w:val="24"/>
        </w:rPr>
        <w:t xml:space="preserve"> are MOAA N</w:t>
      </w:r>
      <w:r w:rsidR="00781B50" w:rsidRPr="003717AE">
        <w:rPr>
          <w:rFonts w:ascii="Arial" w:eastAsia="Times New Roman" w:hAnsi="Arial" w:cs="Arial"/>
          <w:sz w:val="24"/>
          <w:szCs w:val="24"/>
        </w:rPr>
        <w:t xml:space="preserve">ational members who have opted </w:t>
      </w:r>
      <w:r w:rsidR="00763D58" w:rsidRPr="003717AE">
        <w:rPr>
          <w:rFonts w:ascii="Arial" w:eastAsia="Times New Roman" w:hAnsi="Arial" w:cs="Arial"/>
          <w:sz w:val="24"/>
          <w:szCs w:val="24"/>
        </w:rPr>
        <w:t xml:space="preserve">to allow their contact information </w:t>
      </w:r>
      <w:r w:rsidR="00781B50" w:rsidRPr="003717AE">
        <w:rPr>
          <w:rFonts w:ascii="Arial" w:eastAsia="Times New Roman" w:hAnsi="Arial" w:cs="Arial"/>
          <w:sz w:val="24"/>
          <w:szCs w:val="24"/>
        </w:rPr>
        <w:t xml:space="preserve">to be </w:t>
      </w:r>
      <w:r w:rsidR="00763D58" w:rsidRPr="003717AE">
        <w:rPr>
          <w:rFonts w:ascii="Arial" w:eastAsia="Times New Roman" w:hAnsi="Arial" w:cs="Arial"/>
          <w:sz w:val="24"/>
          <w:szCs w:val="24"/>
        </w:rPr>
        <w:t>provided to the</w:t>
      </w:r>
      <w:r w:rsidR="00191879" w:rsidRPr="003717AE">
        <w:rPr>
          <w:rFonts w:ascii="Arial" w:eastAsia="Times New Roman" w:hAnsi="Arial" w:cs="Arial"/>
          <w:sz w:val="24"/>
          <w:szCs w:val="24"/>
        </w:rPr>
        <w:t xml:space="preserve"> chapter.</w:t>
      </w:r>
    </w:p>
    <w:p w14:paraId="25809FCB" w14:textId="129FFC3C" w:rsidR="0089099A" w:rsidRPr="00294B30" w:rsidRDefault="00BA73AF" w:rsidP="00BA73A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BA73AF">
        <w:rPr>
          <w:rFonts w:ascii="Arial" w:hAnsi="Arial" w:cs="Arial"/>
          <w:color w:val="000000"/>
          <w:sz w:val="24"/>
        </w:rPr>
        <w:t>The chapter follows MOAA National's Privacy Policy guidelines.</w:t>
      </w:r>
      <w:r>
        <w:rPr>
          <w:rFonts w:ascii="Arial" w:eastAsia="Times New Roman" w:hAnsi="Arial" w:cs="Arial"/>
          <w:sz w:val="24"/>
          <w:szCs w:val="24"/>
        </w:rPr>
        <w:t xml:space="preserve"> Membership database information is being restricted to board members on a </w:t>
      </w:r>
      <w:r w:rsidR="00750D25">
        <w:rPr>
          <w:rFonts w:ascii="Arial" w:eastAsia="Times New Roman" w:hAnsi="Arial" w:cs="Arial"/>
          <w:sz w:val="24"/>
          <w:szCs w:val="24"/>
        </w:rPr>
        <w:t>need-to-know</w:t>
      </w:r>
      <w:r>
        <w:rPr>
          <w:rFonts w:ascii="Arial" w:eastAsia="Times New Roman" w:hAnsi="Arial" w:cs="Arial"/>
          <w:sz w:val="24"/>
          <w:szCs w:val="24"/>
        </w:rPr>
        <w:t xml:space="preserve"> basis.</w:t>
      </w:r>
    </w:p>
    <w:p w14:paraId="78AC7FC4" w14:textId="14F4425B" w:rsidR="00294B30" w:rsidRPr="00FB1FB6" w:rsidRDefault="00294B30" w:rsidP="00294B30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Remember to use bcc when sending group emails.</w:t>
      </w:r>
    </w:p>
    <w:p w14:paraId="2E9E34EB" w14:textId="74E97AE8" w:rsidR="00021491" w:rsidRDefault="00021491" w:rsidP="008E1E1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remaining speakers</w:t>
      </w:r>
    </w:p>
    <w:p w14:paraId="34A2A29C" w14:textId="2F92408B" w:rsidR="00483E41" w:rsidRDefault="00483E41" w:rsidP="00483E41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priority for speakers is first national, then local politicians</w:t>
      </w:r>
      <w:r w:rsidR="00974299">
        <w:rPr>
          <w:rFonts w:ascii="Arial" w:hAnsi="Arial" w:cs="Arial"/>
          <w:sz w:val="24"/>
          <w:szCs w:val="24"/>
        </w:rPr>
        <w:t>.  Congressman Bean</w:t>
      </w:r>
      <w:r w:rsidR="00572BD8">
        <w:rPr>
          <w:rFonts w:ascii="Arial" w:hAnsi="Arial" w:cs="Arial"/>
          <w:sz w:val="24"/>
          <w:szCs w:val="24"/>
        </w:rPr>
        <w:t xml:space="preserve"> will be contacted to see if he can make the April Officer’s Call.  </w:t>
      </w:r>
      <w:r w:rsidR="00BC578F">
        <w:rPr>
          <w:rFonts w:ascii="Arial" w:hAnsi="Arial" w:cs="Arial"/>
          <w:sz w:val="24"/>
          <w:szCs w:val="24"/>
        </w:rPr>
        <w:t xml:space="preserve">Florida State Senator Clay </w:t>
      </w:r>
      <w:r w:rsidR="00531F42">
        <w:rPr>
          <w:rFonts w:ascii="Arial" w:hAnsi="Arial" w:cs="Arial"/>
          <w:sz w:val="24"/>
          <w:szCs w:val="24"/>
        </w:rPr>
        <w:t>Yarborough will be contacted to see if he can be a speaker</w:t>
      </w:r>
      <w:r w:rsidR="00B00E97">
        <w:rPr>
          <w:rFonts w:ascii="Arial" w:hAnsi="Arial" w:cs="Arial"/>
          <w:sz w:val="24"/>
          <w:szCs w:val="24"/>
        </w:rPr>
        <w:t xml:space="preserve">. </w:t>
      </w:r>
      <w:r w:rsidR="00B00E97">
        <w:rPr>
          <w:rFonts w:ascii="Arial" w:hAnsi="Arial" w:cs="Arial"/>
          <w:color w:val="EE0000"/>
          <w:sz w:val="24"/>
          <w:szCs w:val="24"/>
        </w:rPr>
        <w:t>(Tony LaVecchia</w:t>
      </w:r>
      <w:r w:rsidR="00763D58">
        <w:rPr>
          <w:rFonts w:ascii="Arial" w:hAnsi="Arial" w:cs="Arial"/>
          <w:color w:val="EE0000"/>
          <w:sz w:val="24"/>
          <w:szCs w:val="24"/>
        </w:rPr>
        <w:t xml:space="preserve"> / Mike McClane</w:t>
      </w:r>
      <w:r w:rsidR="00B00E97">
        <w:rPr>
          <w:rFonts w:ascii="Arial" w:hAnsi="Arial" w:cs="Arial"/>
          <w:color w:val="EE0000"/>
          <w:sz w:val="24"/>
          <w:szCs w:val="24"/>
        </w:rPr>
        <w:t>)</w:t>
      </w:r>
    </w:p>
    <w:p w14:paraId="09E6FFA8" w14:textId="5CDC0412" w:rsidR="002267DF" w:rsidRPr="000F64F2" w:rsidRDefault="002267DF" w:rsidP="002267D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0F64F2">
        <w:rPr>
          <w:rFonts w:ascii="Arial" w:hAnsi="Arial" w:cs="Arial"/>
          <w:sz w:val="24"/>
          <w:szCs w:val="24"/>
        </w:rPr>
        <w:t xml:space="preserve">10 March (Eve) – </w:t>
      </w:r>
      <w:r w:rsidR="00E40FC8">
        <w:rPr>
          <w:rFonts w:ascii="Arial" w:hAnsi="Arial" w:cs="Arial"/>
          <w:sz w:val="24"/>
          <w:szCs w:val="24"/>
        </w:rPr>
        <w:t>pending</w:t>
      </w:r>
    </w:p>
    <w:p w14:paraId="7DEA8527" w14:textId="29A89113" w:rsidR="002267DF" w:rsidRPr="000F64F2" w:rsidRDefault="002267DF" w:rsidP="002267D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0F64F2">
        <w:rPr>
          <w:rFonts w:ascii="Arial" w:hAnsi="Arial" w:cs="Arial"/>
          <w:sz w:val="24"/>
          <w:szCs w:val="24"/>
        </w:rPr>
        <w:t xml:space="preserve">14 April – </w:t>
      </w:r>
      <w:r w:rsidR="00E40FC8">
        <w:rPr>
          <w:rFonts w:ascii="Arial" w:hAnsi="Arial" w:cs="Arial"/>
          <w:sz w:val="24"/>
          <w:szCs w:val="24"/>
        </w:rPr>
        <w:t>pending</w:t>
      </w:r>
    </w:p>
    <w:p w14:paraId="2903210E" w14:textId="05FD400E" w:rsidR="002267DF" w:rsidRPr="003D7597" w:rsidRDefault="002267DF" w:rsidP="002267D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0F64F2">
        <w:rPr>
          <w:rFonts w:ascii="Arial" w:hAnsi="Arial" w:cs="Arial"/>
          <w:sz w:val="24"/>
          <w:szCs w:val="24"/>
        </w:rPr>
        <w:t>12 May (Eve) –</w:t>
      </w:r>
      <w:r w:rsidR="00E40FC8">
        <w:rPr>
          <w:rFonts w:ascii="Arial" w:hAnsi="Arial" w:cs="Arial"/>
          <w:sz w:val="24"/>
          <w:szCs w:val="24"/>
        </w:rPr>
        <w:t xml:space="preserve"> pending</w:t>
      </w:r>
    </w:p>
    <w:p w14:paraId="0DB6B202" w14:textId="65ABE5D5" w:rsidR="0059460B" w:rsidRDefault="002267DF" w:rsidP="0059460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D7597">
        <w:rPr>
          <w:rFonts w:ascii="Arial" w:hAnsi="Arial" w:cs="Arial"/>
          <w:sz w:val="24"/>
          <w:szCs w:val="24"/>
        </w:rPr>
        <w:t xml:space="preserve">9 June </w:t>
      </w:r>
      <w:r w:rsidR="007D3941">
        <w:rPr>
          <w:rFonts w:ascii="Arial" w:hAnsi="Arial" w:cs="Arial"/>
          <w:sz w:val="24"/>
          <w:szCs w:val="24"/>
        </w:rPr>
        <w:t>–</w:t>
      </w:r>
      <w:r w:rsidR="00E40FC8">
        <w:rPr>
          <w:rFonts w:ascii="Arial" w:hAnsi="Arial" w:cs="Arial"/>
          <w:sz w:val="24"/>
          <w:szCs w:val="24"/>
        </w:rPr>
        <w:t xml:space="preserve"> pending</w:t>
      </w:r>
    </w:p>
    <w:p w14:paraId="18095E4F" w14:textId="12695485" w:rsidR="007D3941" w:rsidRPr="00C661E7" w:rsidRDefault="00C5470A" w:rsidP="00FB1FB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chapter will contact</w:t>
      </w:r>
      <w:r w:rsidR="00127628">
        <w:rPr>
          <w:rFonts w:ascii="Arial" w:eastAsia="Times New Roman" w:hAnsi="Arial" w:cs="Arial"/>
          <w:sz w:val="24"/>
          <w:szCs w:val="24"/>
        </w:rPr>
        <w:t xml:space="preserve"> </w:t>
      </w:r>
      <w:r w:rsidR="0059460B" w:rsidRPr="0059460B">
        <w:rPr>
          <w:rFonts w:ascii="Arial" w:eastAsia="Times New Roman" w:hAnsi="Arial" w:cs="Arial"/>
          <w:sz w:val="24"/>
          <w:szCs w:val="24"/>
        </w:rPr>
        <w:t>RADM Bob Wirth, Commander Submarine Group TEN in Kings Bay</w:t>
      </w:r>
      <w:r w:rsidR="00127628">
        <w:rPr>
          <w:rFonts w:ascii="Arial" w:eastAsia="Times New Roman" w:hAnsi="Arial" w:cs="Arial"/>
          <w:sz w:val="24"/>
          <w:szCs w:val="24"/>
        </w:rPr>
        <w:t xml:space="preserve"> to see if he is still interested in being a speaker</w:t>
      </w:r>
      <w:r w:rsidR="0059460B" w:rsidRPr="0059460B">
        <w:rPr>
          <w:rFonts w:ascii="Arial" w:eastAsia="Times New Roman" w:hAnsi="Arial" w:cs="Arial"/>
          <w:sz w:val="24"/>
          <w:szCs w:val="24"/>
        </w:rPr>
        <w:t>, since he cancelled the prior commitment due to the government shutdown.</w:t>
      </w:r>
      <w:r w:rsidR="001C1E83">
        <w:rPr>
          <w:rFonts w:ascii="Arial" w:eastAsia="Times New Roman" w:hAnsi="Arial" w:cs="Arial"/>
          <w:sz w:val="24"/>
          <w:szCs w:val="24"/>
        </w:rPr>
        <w:t xml:space="preserve"> </w:t>
      </w:r>
      <w:r w:rsidR="001C1E83">
        <w:rPr>
          <w:rFonts w:ascii="Arial" w:eastAsia="Times New Roman" w:hAnsi="Arial" w:cs="Arial"/>
          <w:color w:val="EE0000"/>
          <w:sz w:val="24"/>
          <w:szCs w:val="24"/>
        </w:rPr>
        <w:t>(Tony LaVecchia)</w:t>
      </w:r>
    </w:p>
    <w:p w14:paraId="5F0B5053" w14:textId="402B1BCD" w:rsidR="00C661E7" w:rsidRPr="00FB1FB6" w:rsidRDefault="00682C63" w:rsidP="00FB1FB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There is a new Nassau County veteran’s dog program</w:t>
      </w:r>
      <w:r w:rsidR="00904294">
        <w:rPr>
          <w:rFonts w:ascii="Arial" w:eastAsia="Times New Roman" w:hAnsi="Arial" w:cs="Arial"/>
          <w:sz w:val="24"/>
          <w:szCs w:val="24"/>
        </w:rPr>
        <w:t xml:space="preserve">, whose director </w:t>
      </w:r>
      <w:r w:rsidR="006E2C68">
        <w:rPr>
          <w:rFonts w:ascii="Arial" w:eastAsia="Times New Roman" w:hAnsi="Arial" w:cs="Arial"/>
          <w:sz w:val="24"/>
          <w:szCs w:val="24"/>
        </w:rPr>
        <w:t>might be a potential speaker</w:t>
      </w:r>
      <w:r w:rsidR="00904294">
        <w:rPr>
          <w:rFonts w:ascii="Arial" w:eastAsia="Times New Roman" w:hAnsi="Arial" w:cs="Arial"/>
          <w:sz w:val="24"/>
          <w:szCs w:val="24"/>
        </w:rPr>
        <w:t>.</w:t>
      </w:r>
    </w:p>
    <w:p w14:paraId="3FA18B13" w14:textId="0488A59F" w:rsidR="00021491" w:rsidRPr="003D7597" w:rsidRDefault="0084367B" w:rsidP="008E1E1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D7597">
        <w:rPr>
          <w:rFonts w:ascii="Arial" w:hAnsi="Arial" w:cs="Arial"/>
          <w:sz w:val="24"/>
          <w:szCs w:val="24"/>
        </w:rPr>
        <w:t>Status of officer’s call</w:t>
      </w:r>
    </w:p>
    <w:p w14:paraId="48023A4B" w14:textId="00377746" w:rsidR="006C1B0B" w:rsidRDefault="002267DF" w:rsidP="007471A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D7597">
        <w:rPr>
          <w:rFonts w:ascii="Arial" w:hAnsi="Arial" w:cs="Arial"/>
          <w:sz w:val="24"/>
          <w:szCs w:val="24"/>
        </w:rPr>
        <w:t>X</w:t>
      </w:r>
      <w:r w:rsidR="00090389">
        <w:rPr>
          <w:rFonts w:ascii="Arial" w:hAnsi="Arial" w:cs="Arial"/>
          <w:sz w:val="24"/>
          <w:szCs w:val="24"/>
        </w:rPr>
        <w:t>X</w:t>
      </w:r>
      <w:r w:rsidRPr="003D7597">
        <w:rPr>
          <w:rFonts w:ascii="Arial" w:hAnsi="Arial" w:cs="Arial"/>
          <w:sz w:val="24"/>
          <w:szCs w:val="24"/>
        </w:rPr>
        <w:t xml:space="preserve"> Feb – Propose Disco Witch</w:t>
      </w:r>
    </w:p>
    <w:p w14:paraId="0514E3A5" w14:textId="146353E8" w:rsidR="002267DF" w:rsidRPr="003D7597" w:rsidRDefault="006C1B0B" w:rsidP="006C1B0B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to see if 23, 24 or 25 February is available</w:t>
      </w:r>
      <w:r w:rsidR="002267DF" w:rsidRPr="003D7597">
        <w:rPr>
          <w:rFonts w:ascii="Arial" w:hAnsi="Arial" w:cs="Arial"/>
          <w:sz w:val="24"/>
          <w:szCs w:val="24"/>
        </w:rPr>
        <w:t xml:space="preserve"> </w:t>
      </w:r>
      <w:r w:rsidR="002267DF" w:rsidRPr="001A443C">
        <w:rPr>
          <w:rFonts w:ascii="Arial" w:hAnsi="Arial" w:cs="Arial"/>
          <w:color w:val="EE0000"/>
          <w:sz w:val="24"/>
          <w:szCs w:val="24"/>
        </w:rPr>
        <w:t>(Tony</w:t>
      </w:r>
      <w:r w:rsidR="005A7013">
        <w:rPr>
          <w:rFonts w:ascii="Arial" w:hAnsi="Arial" w:cs="Arial"/>
          <w:color w:val="EE0000"/>
          <w:sz w:val="24"/>
          <w:szCs w:val="24"/>
        </w:rPr>
        <w:t xml:space="preserve"> La Vecchia</w:t>
      </w:r>
      <w:r w:rsidR="002267DF" w:rsidRPr="001A443C">
        <w:rPr>
          <w:rFonts w:ascii="Arial" w:hAnsi="Arial" w:cs="Arial"/>
          <w:color w:val="EE0000"/>
          <w:sz w:val="24"/>
          <w:szCs w:val="24"/>
        </w:rPr>
        <w:t>)</w:t>
      </w:r>
    </w:p>
    <w:p w14:paraId="74770E8D" w14:textId="7352586F" w:rsidR="002267DF" w:rsidRPr="003D7597" w:rsidRDefault="00B22C47" w:rsidP="007471A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 </w:t>
      </w:r>
      <w:r w:rsidR="002267DF" w:rsidRPr="003D7597">
        <w:rPr>
          <w:rFonts w:ascii="Arial" w:hAnsi="Arial" w:cs="Arial"/>
          <w:sz w:val="24"/>
          <w:szCs w:val="24"/>
        </w:rPr>
        <w:t>April – First Love Brewing (Pizza purchased by the Chapter)</w:t>
      </w:r>
    </w:p>
    <w:p w14:paraId="18FFF974" w14:textId="48BF3080" w:rsidR="002267DF" w:rsidRPr="003D7597" w:rsidRDefault="002267DF" w:rsidP="007471A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D7597">
        <w:rPr>
          <w:rFonts w:ascii="Arial" w:hAnsi="Arial" w:cs="Arial"/>
          <w:sz w:val="24"/>
          <w:szCs w:val="24"/>
        </w:rPr>
        <w:t>X</w:t>
      </w:r>
      <w:r w:rsidR="00090389">
        <w:rPr>
          <w:rFonts w:ascii="Arial" w:hAnsi="Arial" w:cs="Arial"/>
          <w:sz w:val="24"/>
          <w:szCs w:val="24"/>
        </w:rPr>
        <w:t>X</w:t>
      </w:r>
      <w:r w:rsidRPr="003D7597">
        <w:rPr>
          <w:rFonts w:ascii="Arial" w:hAnsi="Arial" w:cs="Arial"/>
          <w:sz w:val="24"/>
          <w:szCs w:val="24"/>
        </w:rPr>
        <w:t xml:space="preserve"> June </w:t>
      </w:r>
      <w:r w:rsidR="00D10C78">
        <w:rPr>
          <w:rFonts w:ascii="Arial" w:hAnsi="Arial" w:cs="Arial"/>
          <w:sz w:val="24"/>
          <w:szCs w:val="24"/>
        </w:rPr>
        <w:t>– date and location pending</w:t>
      </w:r>
    </w:p>
    <w:p w14:paraId="687867D6" w14:textId="170BC4B1" w:rsidR="002267DF" w:rsidRPr="003D7597" w:rsidRDefault="001D7BF5" w:rsidP="002267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a lengthy discussion, a</w:t>
      </w:r>
      <w:r w:rsidR="004008C0">
        <w:rPr>
          <w:rFonts w:ascii="Arial" w:hAnsi="Arial" w:cs="Arial"/>
          <w:sz w:val="24"/>
          <w:szCs w:val="24"/>
        </w:rPr>
        <w:t xml:space="preserve"> motion to apply for</w:t>
      </w:r>
      <w:r w:rsidR="002267DF" w:rsidRPr="003D7597">
        <w:rPr>
          <w:rFonts w:ascii="Arial" w:hAnsi="Arial" w:cs="Arial"/>
          <w:sz w:val="24"/>
          <w:szCs w:val="24"/>
        </w:rPr>
        <w:t xml:space="preserve"> a 5</w:t>
      </w:r>
      <w:r w:rsidR="003F7A4A">
        <w:rPr>
          <w:rFonts w:ascii="Arial" w:hAnsi="Arial" w:cs="Arial"/>
          <w:sz w:val="24"/>
          <w:szCs w:val="24"/>
        </w:rPr>
        <w:t>.</w:t>
      </w:r>
      <w:r w:rsidR="002267DF" w:rsidRPr="003D7597">
        <w:rPr>
          <w:rFonts w:ascii="Arial" w:hAnsi="Arial" w:cs="Arial"/>
          <w:sz w:val="24"/>
          <w:szCs w:val="24"/>
        </w:rPr>
        <w:t>01c(3) for the Charitable Efforts Program</w:t>
      </w:r>
      <w:r w:rsidR="00351146">
        <w:rPr>
          <w:rFonts w:ascii="Arial" w:hAnsi="Arial" w:cs="Arial"/>
          <w:sz w:val="24"/>
          <w:szCs w:val="24"/>
        </w:rPr>
        <w:t xml:space="preserve"> was postponed until a future meeting</w:t>
      </w:r>
      <w:r w:rsidR="00907001">
        <w:rPr>
          <w:rFonts w:ascii="Arial" w:hAnsi="Arial" w:cs="Arial"/>
          <w:sz w:val="24"/>
          <w:szCs w:val="24"/>
        </w:rPr>
        <w:t xml:space="preserve"> when additional information will be </w:t>
      </w:r>
      <w:r w:rsidR="00D76EC0">
        <w:rPr>
          <w:rFonts w:ascii="Arial" w:hAnsi="Arial" w:cs="Arial"/>
          <w:sz w:val="24"/>
          <w:szCs w:val="24"/>
        </w:rPr>
        <w:t>presented</w:t>
      </w:r>
      <w:r w:rsidR="000D6622">
        <w:rPr>
          <w:rFonts w:ascii="Arial" w:hAnsi="Arial" w:cs="Arial"/>
          <w:sz w:val="24"/>
          <w:szCs w:val="24"/>
        </w:rPr>
        <w:t>.  A document will be prepared</w:t>
      </w:r>
      <w:r w:rsidR="003909C8">
        <w:rPr>
          <w:rFonts w:ascii="Arial" w:hAnsi="Arial" w:cs="Arial"/>
          <w:sz w:val="24"/>
          <w:szCs w:val="24"/>
        </w:rPr>
        <w:t xml:space="preserve"> about the chapter’s charitable efforts program</w:t>
      </w:r>
      <w:r w:rsidR="006A64FE">
        <w:rPr>
          <w:rFonts w:ascii="Arial" w:hAnsi="Arial" w:cs="Arial"/>
          <w:sz w:val="24"/>
          <w:szCs w:val="24"/>
        </w:rPr>
        <w:t>.</w:t>
      </w:r>
      <w:r w:rsidR="000D6622">
        <w:rPr>
          <w:rFonts w:ascii="Arial" w:hAnsi="Arial" w:cs="Arial"/>
          <w:color w:val="EE0000"/>
          <w:sz w:val="24"/>
          <w:szCs w:val="24"/>
        </w:rPr>
        <w:t xml:space="preserve">   </w:t>
      </w:r>
      <w:r w:rsidR="00D76EC0" w:rsidRPr="003D7597">
        <w:rPr>
          <w:rFonts w:ascii="Arial" w:hAnsi="Arial" w:cs="Arial"/>
          <w:color w:val="EE0000"/>
          <w:sz w:val="24"/>
          <w:szCs w:val="24"/>
        </w:rPr>
        <w:t>(</w:t>
      </w:r>
      <w:r w:rsidR="002267DF" w:rsidRPr="003D7597">
        <w:rPr>
          <w:rFonts w:ascii="Arial" w:hAnsi="Arial" w:cs="Arial"/>
          <w:color w:val="EE0000"/>
          <w:sz w:val="24"/>
          <w:szCs w:val="24"/>
        </w:rPr>
        <w:t>Michael</w:t>
      </w:r>
      <w:r>
        <w:rPr>
          <w:rFonts w:ascii="Arial" w:hAnsi="Arial" w:cs="Arial"/>
          <w:color w:val="EE0000"/>
          <w:sz w:val="24"/>
          <w:szCs w:val="24"/>
        </w:rPr>
        <w:t xml:space="preserve"> Anthony</w:t>
      </w:r>
      <w:r w:rsidR="006A64FE">
        <w:rPr>
          <w:rFonts w:ascii="Arial" w:hAnsi="Arial" w:cs="Arial"/>
          <w:color w:val="EE0000"/>
          <w:sz w:val="24"/>
          <w:szCs w:val="24"/>
        </w:rPr>
        <w:t>, Tony LaVecchia</w:t>
      </w:r>
      <w:r w:rsidR="002267DF" w:rsidRPr="003D7597">
        <w:rPr>
          <w:rFonts w:ascii="Arial" w:hAnsi="Arial" w:cs="Arial"/>
          <w:color w:val="EE0000"/>
          <w:sz w:val="24"/>
          <w:szCs w:val="24"/>
        </w:rPr>
        <w:t>)</w:t>
      </w:r>
    </w:p>
    <w:p w14:paraId="6C893CF8" w14:textId="0BED2F7C" w:rsidR="002267DF" w:rsidRPr="00AB0E35" w:rsidRDefault="00027D40" w:rsidP="002267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chapter e</w:t>
      </w:r>
      <w:r w:rsidR="002267DF" w:rsidRPr="00AB0E35">
        <w:rPr>
          <w:rFonts w:ascii="Arial" w:hAnsi="Arial" w:cs="Arial"/>
          <w:sz w:val="24"/>
          <w:szCs w:val="24"/>
        </w:rPr>
        <w:t>stablish</w:t>
      </w:r>
      <w:r>
        <w:rPr>
          <w:rFonts w:ascii="Arial" w:hAnsi="Arial" w:cs="Arial"/>
          <w:sz w:val="24"/>
          <w:szCs w:val="24"/>
        </w:rPr>
        <w:t>es</w:t>
      </w:r>
      <w:r w:rsidR="002267DF" w:rsidRPr="00AB0E35">
        <w:rPr>
          <w:rFonts w:ascii="Arial" w:hAnsi="Arial" w:cs="Arial"/>
          <w:sz w:val="24"/>
          <w:szCs w:val="24"/>
        </w:rPr>
        <w:t xml:space="preserve"> and publish</w:t>
      </w:r>
      <w:r>
        <w:rPr>
          <w:rFonts w:ascii="Arial" w:hAnsi="Arial" w:cs="Arial"/>
          <w:sz w:val="24"/>
          <w:szCs w:val="24"/>
        </w:rPr>
        <w:t>es</w:t>
      </w:r>
      <w:r w:rsidR="002267DF" w:rsidRPr="00AB0E35">
        <w:rPr>
          <w:rFonts w:ascii="Arial" w:hAnsi="Arial" w:cs="Arial"/>
          <w:sz w:val="24"/>
          <w:szCs w:val="24"/>
        </w:rPr>
        <w:t xml:space="preserve"> the schedule for donation events</w:t>
      </w:r>
      <w:r w:rsidR="00387C1B">
        <w:rPr>
          <w:rFonts w:ascii="Arial" w:hAnsi="Arial" w:cs="Arial"/>
          <w:sz w:val="24"/>
          <w:szCs w:val="24"/>
        </w:rPr>
        <w:t xml:space="preserve">, it was decided to survey the membership </w:t>
      </w:r>
      <w:r w:rsidR="003F7A4A">
        <w:rPr>
          <w:rFonts w:ascii="Arial" w:hAnsi="Arial" w:cs="Arial"/>
          <w:sz w:val="24"/>
          <w:szCs w:val="24"/>
        </w:rPr>
        <w:t xml:space="preserve">feelings about </w:t>
      </w:r>
      <w:r w:rsidR="007040DE">
        <w:rPr>
          <w:rFonts w:ascii="Arial" w:hAnsi="Arial" w:cs="Arial"/>
          <w:sz w:val="24"/>
          <w:szCs w:val="24"/>
        </w:rPr>
        <w:t>what</w:t>
      </w:r>
      <w:r w:rsidR="00387C1B">
        <w:rPr>
          <w:rFonts w:ascii="Arial" w:hAnsi="Arial" w:cs="Arial"/>
          <w:sz w:val="24"/>
          <w:szCs w:val="24"/>
        </w:rPr>
        <w:t>, how and methods</w:t>
      </w:r>
      <w:r w:rsidR="003F7A4A">
        <w:rPr>
          <w:rFonts w:ascii="Arial" w:hAnsi="Arial" w:cs="Arial"/>
          <w:sz w:val="24"/>
          <w:szCs w:val="24"/>
        </w:rPr>
        <w:t xml:space="preserve"> of donations</w:t>
      </w:r>
      <w:r w:rsidR="001368CF">
        <w:rPr>
          <w:rFonts w:ascii="Arial" w:hAnsi="Arial" w:cs="Arial"/>
          <w:sz w:val="24"/>
          <w:szCs w:val="24"/>
        </w:rPr>
        <w:t>.  In addition, it was proposed</w:t>
      </w:r>
      <w:r w:rsidR="007040DE">
        <w:rPr>
          <w:rFonts w:ascii="Arial" w:hAnsi="Arial" w:cs="Arial"/>
          <w:sz w:val="24"/>
          <w:szCs w:val="24"/>
        </w:rPr>
        <w:t xml:space="preserve"> </w:t>
      </w:r>
      <w:r w:rsidR="00DC10B6">
        <w:rPr>
          <w:rFonts w:ascii="Arial" w:hAnsi="Arial" w:cs="Arial"/>
          <w:sz w:val="24"/>
          <w:szCs w:val="24"/>
        </w:rPr>
        <w:t xml:space="preserve">to add </w:t>
      </w:r>
      <w:r w:rsidR="00E435EB">
        <w:rPr>
          <w:rFonts w:ascii="Arial" w:hAnsi="Arial" w:cs="Arial"/>
          <w:sz w:val="24"/>
          <w:szCs w:val="24"/>
        </w:rPr>
        <w:t xml:space="preserve">other </w:t>
      </w:r>
      <w:r w:rsidR="00354EA9">
        <w:rPr>
          <w:rFonts w:ascii="Arial" w:hAnsi="Arial" w:cs="Arial"/>
          <w:sz w:val="24"/>
          <w:szCs w:val="24"/>
        </w:rPr>
        <w:t xml:space="preserve">chapter </w:t>
      </w:r>
      <w:r w:rsidR="00E435EB">
        <w:rPr>
          <w:rFonts w:ascii="Arial" w:hAnsi="Arial" w:cs="Arial"/>
          <w:sz w:val="24"/>
          <w:szCs w:val="24"/>
        </w:rPr>
        <w:t>matters to the surve</w:t>
      </w:r>
      <w:r w:rsidR="00354EA9">
        <w:rPr>
          <w:rFonts w:ascii="Arial" w:hAnsi="Arial" w:cs="Arial"/>
          <w:sz w:val="24"/>
          <w:szCs w:val="24"/>
        </w:rPr>
        <w:t>y</w:t>
      </w:r>
      <w:r w:rsidR="007040DE">
        <w:rPr>
          <w:rFonts w:ascii="Arial" w:hAnsi="Arial" w:cs="Arial"/>
          <w:sz w:val="24"/>
          <w:szCs w:val="24"/>
        </w:rPr>
        <w:t xml:space="preserve"> </w:t>
      </w:r>
      <w:r w:rsidR="000B6BF4">
        <w:rPr>
          <w:rFonts w:ascii="Arial" w:hAnsi="Arial" w:cs="Arial"/>
          <w:sz w:val="24"/>
          <w:szCs w:val="24"/>
        </w:rPr>
        <w:t>to</w:t>
      </w:r>
      <w:r w:rsidR="006E085F">
        <w:rPr>
          <w:rFonts w:ascii="Arial" w:hAnsi="Arial" w:cs="Arial"/>
          <w:sz w:val="24"/>
          <w:szCs w:val="24"/>
        </w:rPr>
        <w:t xml:space="preserve"> get a better feel as to what the membership wants</w:t>
      </w:r>
      <w:r w:rsidR="005327E3">
        <w:rPr>
          <w:rFonts w:ascii="Arial" w:hAnsi="Arial" w:cs="Arial"/>
          <w:sz w:val="24"/>
          <w:szCs w:val="24"/>
        </w:rPr>
        <w:t xml:space="preserve"> from the chapter</w:t>
      </w:r>
      <w:r w:rsidR="00904294">
        <w:rPr>
          <w:rFonts w:ascii="Arial" w:hAnsi="Arial" w:cs="Arial"/>
          <w:sz w:val="24"/>
          <w:szCs w:val="24"/>
        </w:rPr>
        <w:t xml:space="preserve"> </w:t>
      </w:r>
      <w:r w:rsidR="00904294" w:rsidRPr="000B6BF4">
        <w:rPr>
          <w:rFonts w:ascii="Arial" w:hAnsi="Arial" w:cs="Arial"/>
          <w:color w:val="EE0000"/>
          <w:sz w:val="24"/>
          <w:szCs w:val="24"/>
        </w:rPr>
        <w:t>(</w:t>
      </w:r>
      <w:r w:rsidR="00E36382" w:rsidRPr="00AB0E35">
        <w:rPr>
          <w:rFonts w:ascii="Arial" w:hAnsi="Arial" w:cs="Arial"/>
          <w:color w:val="EE0000"/>
          <w:sz w:val="24"/>
          <w:szCs w:val="24"/>
        </w:rPr>
        <w:t>Michael</w:t>
      </w:r>
      <w:r w:rsidR="005327E3">
        <w:rPr>
          <w:rFonts w:ascii="Arial" w:hAnsi="Arial" w:cs="Arial"/>
          <w:color w:val="EE0000"/>
          <w:sz w:val="24"/>
          <w:szCs w:val="24"/>
        </w:rPr>
        <w:t xml:space="preserve"> Anthony, Dave Kriete</w:t>
      </w:r>
      <w:r w:rsidR="00E36382" w:rsidRPr="00AB0E35">
        <w:rPr>
          <w:rFonts w:ascii="Arial" w:hAnsi="Arial" w:cs="Arial"/>
          <w:color w:val="EE0000"/>
          <w:sz w:val="24"/>
          <w:szCs w:val="24"/>
        </w:rPr>
        <w:t>)</w:t>
      </w:r>
    </w:p>
    <w:p w14:paraId="179F1D84" w14:textId="070EC36C" w:rsidR="002267DF" w:rsidRPr="00AB0E35" w:rsidRDefault="00E36382" w:rsidP="002267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B0E35">
        <w:rPr>
          <w:rFonts w:ascii="Arial" w:hAnsi="Arial" w:cs="Arial"/>
          <w:sz w:val="24"/>
          <w:szCs w:val="24"/>
        </w:rPr>
        <w:t xml:space="preserve">LOE 2025 Chapter Award </w:t>
      </w:r>
      <w:r w:rsidR="005F27EE" w:rsidRPr="00AB0E35">
        <w:rPr>
          <w:rFonts w:ascii="Arial" w:hAnsi="Arial" w:cs="Arial"/>
          <w:sz w:val="24"/>
          <w:szCs w:val="24"/>
        </w:rPr>
        <w:t xml:space="preserve">submission, </w:t>
      </w:r>
      <w:r w:rsidR="005F27EE">
        <w:rPr>
          <w:rFonts w:ascii="Arial" w:hAnsi="Arial" w:cs="Arial"/>
          <w:sz w:val="24"/>
          <w:szCs w:val="24"/>
        </w:rPr>
        <w:t>due</w:t>
      </w:r>
      <w:r w:rsidR="007D0839">
        <w:rPr>
          <w:rFonts w:ascii="Arial" w:hAnsi="Arial" w:cs="Arial"/>
          <w:sz w:val="24"/>
          <w:szCs w:val="24"/>
        </w:rPr>
        <w:t xml:space="preserve"> </w:t>
      </w:r>
      <w:r w:rsidRPr="00AB0E35">
        <w:rPr>
          <w:rFonts w:ascii="Arial" w:hAnsi="Arial" w:cs="Arial"/>
          <w:sz w:val="24"/>
          <w:szCs w:val="24"/>
        </w:rPr>
        <w:t>NLT 31 Jan</w:t>
      </w:r>
      <w:r w:rsidR="007D0839">
        <w:rPr>
          <w:rFonts w:ascii="Arial" w:hAnsi="Arial" w:cs="Arial"/>
          <w:sz w:val="24"/>
          <w:szCs w:val="24"/>
        </w:rPr>
        <w:t xml:space="preserve"> will be submitted </w:t>
      </w:r>
      <w:r w:rsidR="005F27EE">
        <w:rPr>
          <w:rFonts w:ascii="Arial" w:hAnsi="Arial" w:cs="Arial"/>
          <w:sz w:val="24"/>
          <w:szCs w:val="24"/>
        </w:rPr>
        <w:t>mid-January</w:t>
      </w:r>
      <w:r w:rsidRPr="00AB0E35">
        <w:rPr>
          <w:rFonts w:ascii="Arial" w:hAnsi="Arial" w:cs="Arial"/>
          <w:sz w:val="24"/>
          <w:szCs w:val="24"/>
        </w:rPr>
        <w:t xml:space="preserve"> </w:t>
      </w:r>
      <w:r w:rsidRPr="00AB0E35">
        <w:rPr>
          <w:rFonts w:ascii="Arial" w:hAnsi="Arial" w:cs="Arial"/>
          <w:color w:val="EE0000"/>
          <w:sz w:val="24"/>
          <w:szCs w:val="24"/>
        </w:rPr>
        <w:t>(Tony</w:t>
      </w:r>
      <w:r w:rsidR="0004547C">
        <w:rPr>
          <w:rFonts w:ascii="Arial" w:hAnsi="Arial" w:cs="Arial"/>
          <w:color w:val="EE0000"/>
          <w:sz w:val="24"/>
          <w:szCs w:val="24"/>
        </w:rPr>
        <w:t xml:space="preserve"> LaVecchia</w:t>
      </w:r>
      <w:r w:rsidRPr="00AB0E35">
        <w:rPr>
          <w:rFonts w:ascii="Arial" w:hAnsi="Arial" w:cs="Arial"/>
          <w:color w:val="EE0000"/>
          <w:sz w:val="24"/>
          <w:szCs w:val="24"/>
        </w:rPr>
        <w:t>)</w:t>
      </w:r>
    </w:p>
    <w:p w14:paraId="40ACED69" w14:textId="77777777" w:rsidR="00276C24" w:rsidRPr="00276C24" w:rsidRDefault="00E36382" w:rsidP="00276C2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B0E35">
        <w:rPr>
          <w:rFonts w:ascii="Arial" w:hAnsi="Arial" w:cs="Arial"/>
          <w:sz w:val="24"/>
          <w:szCs w:val="24"/>
        </w:rPr>
        <w:t xml:space="preserve">LOE 2025 Award (Newsletter) submission, </w:t>
      </w:r>
      <w:r w:rsidR="0004547C">
        <w:rPr>
          <w:rFonts w:ascii="Arial" w:hAnsi="Arial" w:cs="Arial"/>
          <w:sz w:val="24"/>
          <w:szCs w:val="24"/>
        </w:rPr>
        <w:t xml:space="preserve">due </w:t>
      </w:r>
      <w:r w:rsidRPr="00AB0E35">
        <w:rPr>
          <w:rFonts w:ascii="Arial" w:hAnsi="Arial" w:cs="Arial"/>
          <w:sz w:val="24"/>
          <w:szCs w:val="24"/>
        </w:rPr>
        <w:t>NLT 31 Jan</w:t>
      </w:r>
      <w:r w:rsidR="0004547C">
        <w:rPr>
          <w:rFonts w:ascii="Arial" w:hAnsi="Arial" w:cs="Arial"/>
          <w:sz w:val="24"/>
          <w:szCs w:val="24"/>
        </w:rPr>
        <w:t xml:space="preserve"> will be submitted by the end of </w:t>
      </w:r>
      <w:r w:rsidR="00B038EB">
        <w:rPr>
          <w:rFonts w:ascii="Arial" w:hAnsi="Arial" w:cs="Arial"/>
          <w:sz w:val="24"/>
          <w:szCs w:val="24"/>
        </w:rPr>
        <w:t>this week</w:t>
      </w:r>
      <w:r w:rsidRPr="00AB0E35">
        <w:rPr>
          <w:rFonts w:ascii="Arial" w:hAnsi="Arial" w:cs="Arial"/>
          <w:sz w:val="24"/>
          <w:szCs w:val="24"/>
        </w:rPr>
        <w:t xml:space="preserve"> </w:t>
      </w:r>
      <w:r w:rsidRPr="00AB0E35">
        <w:rPr>
          <w:rFonts w:ascii="Arial" w:hAnsi="Arial" w:cs="Arial"/>
          <w:color w:val="EE0000"/>
          <w:sz w:val="24"/>
          <w:szCs w:val="24"/>
        </w:rPr>
        <w:t>(Rich</w:t>
      </w:r>
      <w:r w:rsidR="00B038EB">
        <w:rPr>
          <w:rFonts w:ascii="Arial" w:hAnsi="Arial" w:cs="Arial"/>
          <w:color w:val="EE0000"/>
          <w:sz w:val="24"/>
          <w:szCs w:val="24"/>
        </w:rPr>
        <w:t xml:space="preserve"> Sharp</w:t>
      </w:r>
      <w:r w:rsidRPr="00AB0E35">
        <w:rPr>
          <w:rFonts w:ascii="Arial" w:hAnsi="Arial" w:cs="Arial"/>
          <w:color w:val="EE0000"/>
          <w:sz w:val="24"/>
          <w:szCs w:val="24"/>
        </w:rPr>
        <w:t>)</w:t>
      </w:r>
    </w:p>
    <w:p w14:paraId="29BBEBCA" w14:textId="77777777" w:rsidR="00276C24" w:rsidRPr="00276C24" w:rsidRDefault="00E36382" w:rsidP="00276C2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76C24">
        <w:rPr>
          <w:rFonts w:ascii="Arial" w:hAnsi="Arial" w:cs="Arial"/>
          <w:sz w:val="24"/>
          <w:szCs w:val="24"/>
        </w:rPr>
        <w:t xml:space="preserve">LOE 2025 Award (Website) submission, NLT 31 Jan </w:t>
      </w:r>
      <w:r w:rsidRPr="00276C24">
        <w:rPr>
          <w:rFonts w:ascii="Arial" w:hAnsi="Arial" w:cs="Arial"/>
          <w:color w:val="EE0000"/>
          <w:sz w:val="24"/>
          <w:szCs w:val="24"/>
        </w:rPr>
        <w:t>(Tony</w:t>
      </w:r>
      <w:r w:rsidR="005F27EE" w:rsidRPr="00276C24">
        <w:rPr>
          <w:rFonts w:ascii="Arial" w:hAnsi="Arial" w:cs="Arial"/>
          <w:color w:val="EE0000"/>
          <w:sz w:val="24"/>
          <w:szCs w:val="24"/>
        </w:rPr>
        <w:t xml:space="preserve"> </w:t>
      </w:r>
      <w:r w:rsidR="00537122" w:rsidRPr="00276C24">
        <w:rPr>
          <w:rFonts w:ascii="Arial" w:hAnsi="Arial" w:cs="Arial"/>
          <w:color w:val="EE0000"/>
          <w:sz w:val="24"/>
          <w:szCs w:val="24"/>
        </w:rPr>
        <w:t>LaVecchia</w:t>
      </w:r>
      <w:r w:rsidR="00176F86" w:rsidRPr="00276C24">
        <w:rPr>
          <w:rFonts w:ascii="Arial" w:hAnsi="Arial" w:cs="Arial"/>
          <w:color w:val="EE0000"/>
          <w:sz w:val="24"/>
          <w:szCs w:val="24"/>
        </w:rPr>
        <w:t>)</w:t>
      </w:r>
    </w:p>
    <w:p w14:paraId="1BEFC3FD" w14:textId="07AA423E" w:rsidR="005F27EE" w:rsidRPr="00276C24" w:rsidRDefault="00647CD8" w:rsidP="00276C2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76C24">
        <w:rPr>
          <w:rFonts w:ascii="Arial" w:hAnsi="Arial" w:cs="Arial"/>
          <w:color w:val="000000"/>
          <w:sz w:val="24"/>
        </w:rPr>
        <w:t xml:space="preserve">The 2025 MOAA Community Outreach Grant closing report is pending submission via the MOAA National link. </w:t>
      </w:r>
      <w:r w:rsidRPr="00763D58">
        <w:rPr>
          <w:rFonts w:ascii="Arial" w:hAnsi="Arial" w:cs="Arial"/>
          <w:color w:val="EE0000"/>
          <w:sz w:val="24"/>
        </w:rPr>
        <w:t>(Tony LaVecchia)</w:t>
      </w:r>
    </w:p>
    <w:p w14:paraId="55ED9979" w14:textId="7D08808C" w:rsidR="00E36382" w:rsidRPr="005F27EE" w:rsidRDefault="00F95797" w:rsidP="005F27E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chapter will </w:t>
      </w:r>
      <w:r w:rsidR="00EB7DA4">
        <w:rPr>
          <w:rFonts w:ascii="Arial" w:hAnsi="Arial" w:cs="Arial"/>
          <w:sz w:val="24"/>
          <w:szCs w:val="24"/>
        </w:rPr>
        <w:t>request</w:t>
      </w:r>
      <w:r>
        <w:rPr>
          <w:rFonts w:ascii="Arial" w:hAnsi="Arial" w:cs="Arial"/>
          <w:sz w:val="24"/>
          <w:szCs w:val="24"/>
        </w:rPr>
        <w:t xml:space="preserve"> a</w:t>
      </w:r>
      <w:r w:rsidR="00E36382" w:rsidRPr="005F27EE">
        <w:rPr>
          <w:rFonts w:ascii="Arial" w:hAnsi="Arial" w:cs="Arial"/>
          <w:sz w:val="24"/>
          <w:szCs w:val="24"/>
        </w:rPr>
        <w:t xml:space="preserve"> 2026 MOAA Foundation Community Outreach Grant </w:t>
      </w:r>
      <w:r w:rsidR="00EB7DA4">
        <w:rPr>
          <w:rFonts w:ascii="Arial" w:hAnsi="Arial" w:cs="Arial"/>
          <w:sz w:val="24"/>
          <w:szCs w:val="24"/>
        </w:rPr>
        <w:t>for</w:t>
      </w:r>
      <w:r w:rsidR="003D68F1">
        <w:rPr>
          <w:rFonts w:ascii="Arial" w:hAnsi="Arial" w:cs="Arial"/>
          <w:sz w:val="24"/>
          <w:szCs w:val="24"/>
        </w:rPr>
        <w:t xml:space="preserve"> $5000 for the same </w:t>
      </w:r>
      <w:r w:rsidR="00D05809">
        <w:rPr>
          <w:rFonts w:ascii="Arial" w:hAnsi="Arial" w:cs="Arial"/>
          <w:sz w:val="24"/>
          <w:szCs w:val="24"/>
        </w:rPr>
        <w:t xml:space="preserve">outreach program </w:t>
      </w:r>
      <w:r w:rsidR="00865F1E">
        <w:rPr>
          <w:rFonts w:ascii="Arial" w:hAnsi="Arial" w:cs="Arial"/>
          <w:sz w:val="24"/>
          <w:szCs w:val="24"/>
        </w:rPr>
        <w:t xml:space="preserve">as 2025 </w:t>
      </w:r>
      <w:r w:rsidR="00D05809">
        <w:rPr>
          <w:rFonts w:ascii="Arial" w:hAnsi="Arial" w:cs="Arial"/>
          <w:sz w:val="24"/>
          <w:szCs w:val="24"/>
        </w:rPr>
        <w:t xml:space="preserve">(Kings Bay enlisted) </w:t>
      </w:r>
      <w:r w:rsidR="00E36382" w:rsidRPr="005F27EE">
        <w:rPr>
          <w:rFonts w:ascii="Arial" w:hAnsi="Arial" w:cs="Arial"/>
          <w:color w:val="EE0000"/>
          <w:sz w:val="24"/>
          <w:szCs w:val="24"/>
        </w:rPr>
        <w:t>(Tony</w:t>
      </w:r>
      <w:r w:rsidR="00F71076">
        <w:rPr>
          <w:rFonts w:ascii="Arial" w:hAnsi="Arial" w:cs="Arial"/>
          <w:color w:val="EE0000"/>
          <w:sz w:val="24"/>
          <w:szCs w:val="24"/>
        </w:rPr>
        <w:t xml:space="preserve"> LaVecchia</w:t>
      </w:r>
      <w:r w:rsidR="00E36382" w:rsidRPr="005F27EE">
        <w:rPr>
          <w:rFonts w:ascii="Arial" w:hAnsi="Arial" w:cs="Arial"/>
          <w:color w:val="EE0000"/>
          <w:sz w:val="24"/>
          <w:szCs w:val="24"/>
        </w:rPr>
        <w:t>)</w:t>
      </w:r>
    </w:p>
    <w:p w14:paraId="4C3089DD" w14:textId="1092F724" w:rsidR="00E36382" w:rsidRPr="00AB0E35" w:rsidRDefault="00EB7DA4" w:rsidP="002267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</w:t>
      </w:r>
      <w:r w:rsidR="00F71076">
        <w:rPr>
          <w:rFonts w:ascii="Arial" w:hAnsi="Arial" w:cs="Arial"/>
          <w:sz w:val="24"/>
          <w:szCs w:val="24"/>
        </w:rPr>
        <w:t xml:space="preserve"> r</w:t>
      </w:r>
      <w:r w:rsidR="00E36382" w:rsidRPr="00AB0E35">
        <w:rPr>
          <w:rFonts w:ascii="Arial" w:hAnsi="Arial" w:cs="Arial"/>
          <w:sz w:val="24"/>
          <w:szCs w:val="24"/>
        </w:rPr>
        <w:t>equest</w:t>
      </w:r>
      <w:r w:rsidR="00F71076">
        <w:rPr>
          <w:rFonts w:ascii="Arial" w:hAnsi="Arial" w:cs="Arial"/>
          <w:sz w:val="24"/>
          <w:szCs w:val="24"/>
        </w:rPr>
        <w:t xml:space="preserve"> for a</w:t>
      </w:r>
      <w:r w:rsidR="00E36382" w:rsidRPr="00AB0E35">
        <w:rPr>
          <w:rFonts w:ascii="Arial" w:hAnsi="Arial" w:cs="Arial"/>
          <w:sz w:val="24"/>
          <w:szCs w:val="24"/>
        </w:rPr>
        <w:t xml:space="preserve"> 2026 MOAA Community </w:t>
      </w:r>
      <w:r w:rsidR="00763D58">
        <w:rPr>
          <w:rFonts w:ascii="Arial" w:hAnsi="Arial" w:cs="Arial"/>
          <w:sz w:val="24"/>
          <w:szCs w:val="24"/>
        </w:rPr>
        <w:t>Spons</w:t>
      </w:r>
      <w:r w:rsidR="008F2957">
        <w:rPr>
          <w:rFonts w:ascii="Arial" w:hAnsi="Arial" w:cs="Arial"/>
          <w:sz w:val="24"/>
          <w:szCs w:val="24"/>
        </w:rPr>
        <w:t xml:space="preserve">orship </w:t>
      </w:r>
      <w:r w:rsidR="00E36382" w:rsidRPr="00AB0E35">
        <w:rPr>
          <w:rFonts w:ascii="Arial" w:hAnsi="Arial" w:cs="Arial"/>
          <w:sz w:val="24"/>
          <w:szCs w:val="24"/>
        </w:rPr>
        <w:t>Grant ($300</w:t>
      </w:r>
      <w:r w:rsidR="004E2908" w:rsidRPr="00AB0E35">
        <w:rPr>
          <w:rFonts w:ascii="Arial" w:hAnsi="Arial" w:cs="Arial"/>
          <w:sz w:val="24"/>
          <w:szCs w:val="24"/>
        </w:rPr>
        <w:t>),</w:t>
      </w:r>
      <w:r w:rsidR="004E2908">
        <w:rPr>
          <w:rFonts w:ascii="Arial" w:hAnsi="Arial" w:cs="Arial"/>
          <w:sz w:val="24"/>
          <w:szCs w:val="24"/>
        </w:rPr>
        <w:t xml:space="preserve"> has</w:t>
      </w:r>
      <w:r w:rsidR="0075575B">
        <w:rPr>
          <w:rFonts w:ascii="Arial" w:hAnsi="Arial" w:cs="Arial"/>
          <w:sz w:val="24"/>
          <w:szCs w:val="24"/>
        </w:rPr>
        <w:t xml:space="preserve"> been </w:t>
      </w:r>
      <w:r w:rsidR="00865F1E">
        <w:rPr>
          <w:rFonts w:ascii="Arial" w:hAnsi="Arial" w:cs="Arial"/>
          <w:sz w:val="24"/>
          <w:szCs w:val="24"/>
        </w:rPr>
        <w:t>submitted</w:t>
      </w:r>
      <w:r w:rsidR="00865F1E" w:rsidRPr="006C08E6">
        <w:rPr>
          <w:rFonts w:ascii="Arial" w:hAnsi="Arial" w:cs="Arial"/>
          <w:color w:val="EE0000"/>
          <w:sz w:val="24"/>
          <w:szCs w:val="24"/>
        </w:rPr>
        <w:t xml:space="preserve"> (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Tony</w:t>
      </w:r>
      <w:r w:rsidR="0075575B">
        <w:rPr>
          <w:rFonts w:ascii="Arial" w:hAnsi="Arial" w:cs="Arial"/>
          <w:color w:val="EE0000"/>
          <w:sz w:val="24"/>
          <w:szCs w:val="24"/>
        </w:rPr>
        <w:t xml:space="preserve"> LaVecchia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)</w:t>
      </w:r>
    </w:p>
    <w:p w14:paraId="6DBDF7E3" w14:textId="2419FF52" w:rsidR="00E36382" w:rsidRPr="00AB0E35" w:rsidRDefault="00E0642D" w:rsidP="002267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2908">
        <w:rPr>
          <w:rFonts w:ascii="Arial" w:hAnsi="Arial" w:cs="Arial"/>
          <w:sz w:val="24"/>
          <w:szCs w:val="24"/>
        </w:rPr>
        <w:t>r</w:t>
      </w:r>
      <w:r w:rsidR="00E36382" w:rsidRPr="00AB0E35">
        <w:rPr>
          <w:rFonts w:ascii="Arial" w:hAnsi="Arial" w:cs="Arial"/>
          <w:sz w:val="24"/>
          <w:szCs w:val="24"/>
        </w:rPr>
        <w:t>equest</w:t>
      </w:r>
      <w:r w:rsidR="004E2908">
        <w:rPr>
          <w:rFonts w:ascii="Arial" w:hAnsi="Arial" w:cs="Arial"/>
          <w:sz w:val="24"/>
          <w:szCs w:val="24"/>
        </w:rPr>
        <w:t xml:space="preserve"> for</w:t>
      </w:r>
      <w:r w:rsidR="00E36382" w:rsidRPr="00AB0E35">
        <w:rPr>
          <w:rFonts w:ascii="Arial" w:hAnsi="Arial" w:cs="Arial"/>
          <w:sz w:val="24"/>
          <w:szCs w:val="24"/>
        </w:rPr>
        <w:t xml:space="preserve"> MOAA Vacations newsletter ad, $</w:t>
      </w:r>
      <w:r w:rsidR="00FD5EF1" w:rsidRPr="00AB0E35">
        <w:rPr>
          <w:rFonts w:ascii="Arial" w:hAnsi="Arial" w:cs="Arial"/>
          <w:sz w:val="24"/>
          <w:szCs w:val="24"/>
        </w:rPr>
        <w:t>100,</w:t>
      </w:r>
      <w:r w:rsidR="004E2908">
        <w:rPr>
          <w:rFonts w:ascii="Arial" w:hAnsi="Arial" w:cs="Arial"/>
          <w:sz w:val="24"/>
          <w:szCs w:val="24"/>
        </w:rPr>
        <w:t xml:space="preserve"> has been submitted</w:t>
      </w:r>
      <w:r w:rsidR="00E36382" w:rsidRPr="00AB0E35">
        <w:rPr>
          <w:rFonts w:ascii="Arial" w:hAnsi="Arial" w:cs="Arial"/>
          <w:sz w:val="24"/>
          <w:szCs w:val="24"/>
        </w:rPr>
        <w:t xml:space="preserve"> 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(Tony</w:t>
      </w:r>
      <w:r w:rsidR="004E2908">
        <w:rPr>
          <w:rFonts w:ascii="Arial" w:hAnsi="Arial" w:cs="Arial"/>
          <w:color w:val="EE0000"/>
          <w:sz w:val="24"/>
          <w:szCs w:val="24"/>
        </w:rPr>
        <w:t xml:space="preserve"> LaVecchia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)</w:t>
      </w:r>
    </w:p>
    <w:p w14:paraId="67C20250" w14:textId="1861FECF" w:rsidR="00700444" w:rsidRPr="00700444" w:rsidRDefault="00A27119" w:rsidP="0070044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</w:t>
      </w:r>
      <w:r w:rsidR="00E36382" w:rsidRPr="003D7597">
        <w:rPr>
          <w:rFonts w:ascii="Arial" w:hAnsi="Arial" w:cs="Arial"/>
          <w:sz w:val="24"/>
          <w:szCs w:val="24"/>
        </w:rPr>
        <w:t xml:space="preserve">equest </w:t>
      </w:r>
      <w:r w:rsidR="00B576C7">
        <w:rPr>
          <w:rFonts w:ascii="Arial" w:hAnsi="Arial" w:cs="Arial"/>
          <w:sz w:val="24"/>
          <w:szCs w:val="24"/>
        </w:rPr>
        <w:t xml:space="preserve">for </w:t>
      </w:r>
      <w:r w:rsidR="00E36382" w:rsidRPr="003D7597">
        <w:rPr>
          <w:rFonts w:ascii="Arial" w:hAnsi="Arial" w:cs="Arial"/>
          <w:sz w:val="24"/>
          <w:szCs w:val="24"/>
        </w:rPr>
        <w:t>MOAA Insurance Newsletter ad, $100</w:t>
      </w:r>
      <w:r w:rsidR="00B576C7">
        <w:rPr>
          <w:rFonts w:ascii="Arial" w:hAnsi="Arial" w:cs="Arial"/>
          <w:sz w:val="24"/>
          <w:szCs w:val="24"/>
        </w:rPr>
        <w:t xml:space="preserve"> is in process</w:t>
      </w:r>
      <w:r w:rsidR="00E36382" w:rsidRPr="003D7597">
        <w:rPr>
          <w:rFonts w:ascii="Arial" w:hAnsi="Arial" w:cs="Arial"/>
          <w:sz w:val="24"/>
          <w:szCs w:val="24"/>
        </w:rPr>
        <w:t xml:space="preserve"> 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(Tony</w:t>
      </w:r>
      <w:r w:rsidR="00B576C7">
        <w:rPr>
          <w:rFonts w:ascii="Arial" w:hAnsi="Arial" w:cs="Arial"/>
          <w:color w:val="EE0000"/>
          <w:sz w:val="24"/>
          <w:szCs w:val="24"/>
        </w:rPr>
        <w:t xml:space="preserve"> </w:t>
      </w:r>
      <w:r w:rsidR="00596991">
        <w:rPr>
          <w:rFonts w:ascii="Arial" w:hAnsi="Arial" w:cs="Arial"/>
          <w:color w:val="EE0000"/>
          <w:sz w:val="24"/>
          <w:szCs w:val="24"/>
        </w:rPr>
        <w:t>LaVecchia</w:t>
      </w:r>
      <w:r w:rsidR="00E36382" w:rsidRPr="006C08E6">
        <w:rPr>
          <w:rFonts w:ascii="Arial" w:hAnsi="Arial" w:cs="Arial"/>
          <w:color w:val="EE0000"/>
          <w:sz w:val="24"/>
          <w:szCs w:val="24"/>
        </w:rPr>
        <w:t>)</w:t>
      </w:r>
    </w:p>
    <w:p w14:paraId="2172802C" w14:textId="6E50C08B" w:rsidR="00343987" w:rsidRPr="00700444" w:rsidRDefault="00596991" w:rsidP="0070044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="00343987" w:rsidRPr="00700444">
        <w:rPr>
          <w:rFonts w:ascii="Arial" w:hAnsi="Arial" w:cs="Arial"/>
          <w:sz w:val="24"/>
          <w:szCs w:val="24"/>
        </w:rPr>
        <w:t>ubmit</w:t>
      </w:r>
      <w:r>
        <w:rPr>
          <w:rFonts w:ascii="Arial" w:hAnsi="Arial" w:cs="Arial"/>
          <w:sz w:val="24"/>
          <w:szCs w:val="24"/>
        </w:rPr>
        <w:t>tal of the</w:t>
      </w:r>
      <w:r w:rsidR="00343987" w:rsidRPr="00700444">
        <w:rPr>
          <w:rFonts w:ascii="Arial" w:hAnsi="Arial" w:cs="Arial"/>
          <w:sz w:val="24"/>
          <w:szCs w:val="24"/>
        </w:rPr>
        <w:t xml:space="preserve"> 2025 Chapter Health Assessment to AVP</w:t>
      </w:r>
      <w:r>
        <w:rPr>
          <w:rFonts w:ascii="Arial" w:hAnsi="Arial" w:cs="Arial"/>
          <w:sz w:val="24"/>
          <w:szCs w:val="24"/>
        </w:rPr>
        <w:t xml:space="preserve"> is </w:t>
      </w:r>
      <w:r w:rsidR="00FD5EF1">
        <w:rPr>
          <w:rFonts w:ascii="Arial" w:hAnsi="Arial" w:cs="Arial"/>
          <w:sz w:val="24"/>
          <w:szCs w:val="24"/>
        </w:rPr>
        <w:t>completed</w:t>
      </w:r>
      <w:r w:rsidR="00FD5EF1" w:rsidRPr="00700444">
        <w:rPr>
          <w:rFonts w:ascii="Arial" w:hAnsi="Arial" w:cs="Arial"/>
          <w:color w:val="EE0000"/>
          <w:sz w:val="24"/>
          <w:szCs w:val="24"/>
        </w:rPr>
        <w:t xml:space="preserve"> (</w:t>
      </w:r>
      <w:r w:rsidR="00343987" w:rsidRPr="00700444">
        <w:rPr>
          <w:rFonts w:ascii="Arial" w:hAnsi="Arial" w:cs="Arial"/>
          <w:color w:val="EE0000"/>
          <w:sz w:val="24"/>
          <w:szCs w:val="24"/>
        </w:rPr>
        <w:t>Tony</w:t>
      </w:r>
      <w:r>
        <w:rPr>
          <w:rFonts w:ascii="Arial" w:hAnsi="Arial" w:cs="Arial"/>
          <w:color w:val="EE0000"/>
          <w:sz w:val="24"/>
          <w:szCs w:val="24"/>
        </w:rPr>
        <w:t xml:space="preserve"> LaVecchia</w:t>
      </w:r>
      <w:r w:rsidR="00343987" w:rsidRPr="00700444">
        <w:rPr>
          <w:rFonts w:ascii="Arial" w:hAnsi="Arial" w:cs="Arial"/>
          <w:color w:val="EE0000"/>
          <w:sz w:val="24"/>
          <w:szCs w:val="24"/>
        </w:rPr>
        <w:t>)</w:t>
      </w:r>
    </w:p>
    <w:p w14:paraId="529C8776" w14:textId="77777777" w:rsidR="006D7AC3" w:rsidRDefault="00693D19" w:rsidP="007471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71AB">
        <w:rPr>
          <w:rFonts w:ascii="Arial" w:hAnsi="Arial" w:cs="Arial"/>
          <w:sz w:val="24"/>
          <w:szCs w:val="24"/>
        </w:rPr>
        <w:t xml:space="preserve">Next BOD meeting is </w:t>
      </w:r>
      <w:r w:rsidR="00892D60" w:rsidRPr="007471AB">
        <w:rPr>
          <w:rFonts w:ascii="Arial" w:hAnsi="Arial" w:cs="Arial"/>
          <w:sz w:val="24"/>
          <w:szCs w:val="24"/>
        </w:rPr>
        <w:t>03 February</w:t>
      </w:r>
      <w:r w:rsidR="00454664" w:rsidRPr="007471AB">
        <w:rPr>
          <w:rFonts w:ascii="Arial" w:hAnsi="Arial" w:cs="Arial"/>
          <w:sz w:val="24"/>
          <w:szCs w:val="24"/>
        </w:rPr>
        <w:t>.</w:t>
      </w:r>
      <w:r w:rsidR="007471AB" w:rsidRPr="007471AB">
        <w:rPr>
          <w:rFonts w:ascii="Arial" w:hAnsi="Arial" w:cs="Arial"/>
          <w:sz w:val="24"/>
          <w:szCs w:val="24"/>
        </w:rPr>
        <w:t xml:space="preserve"> </w:t>
      </w:r>
    </w:p>
    <w:p w14:paraId="2D0A77D7" w14:textId="1CAF3C90" w:rsidR="00273A2C" w:rsidRDefault="00273A2C" w:rsidP="00273A2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secretary will not be there</w:t>
      </w:r>
      <w:r w:rsidR="00CF1039">
        <w:rPr>
          <w:rFonts w:ascii="Arial" w:hAnsi="Arial" w:cs="Arial"/>
          <w:sz w:val="24"/>
          <w:szCs w:val="24"/>
        </w:rPr>
        <w:t>.</w:t>
      </w:r>
    </w:p>
    <w:p w14:paraId="45D76FF9" w14:textId="77777777" w:rsidR="006D7AC3" w:rsidRDefault="007471AB" w:rsidP="006D7A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71AB">
        <w:rPr>
          <w:rFonts w:ascii="Arial" w:hAnsi="Arial" w:cs="Arial"/>
          <w:sz w:val="24"/>
          <w:szCs w:val="24"/>
        </w:rPr>
        <w:t>Open discussion topics by board members</w:t>
      </w:r>
    </w:p>
    <w:p w14:paraId="3943F8F0" w14:textId="0E307D00" w:rsidR="00CF1039" w:rsidRDefault="002E19B3" w:rsidP="00CF103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to donate </w:t>
      </w:r>
      <w:r w:rsidR="008D3096">
        <w:rPr>
          <w:rFonts w:ascii="Arial" w:hAnsi="Arial" w:cs="Arial"/>
          <w:sz w:val="24"/>
          <w:szCs w:val="24"/>
        </w:rPr>
        <w:t>$1805 to the MOAA Foundation Crisis Relief Fund</w:t>
      </w:r>
      <w:r w:rsidR="00A23932">
        <w:rPr>
          <w:rFonts w:ascii="Arial" w:hAnsi="Arial" w:cs="Arial"/>
          <w:sz w:val="24"/>
          <w:szCs w:val="24"/>
        </w:rPr>
        <w:t xml:space="preserve"> was approved.</w:t>
      </w:r>
    </w:p>
    <w:p w14:paraId="061EF52F" w14:textId="0143E512" w:rsidR="00A23932" w:rsidRDefault="0077348B" w:rsidP="00CF103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Carr reported the following about the Veteran’s Council</w:t>
      </w:r>
    </w:p>
    <w:p w14:paraId="335158CF" w14:textId="38D4A62C" w:rsidR="0077348B" w:rsidRDefault="00356404" w:rsidP="0077348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chapter will be involved with the 2026 Memorial Day ceremony</w:t>
      </w:r>
      <w:r w:rsidR="00C41037">
        <w:rPr>
          <w:rFonts w:ascii="Arial" w:hAnsi="Arial" w:cs="Arial"/>
          <w:sz w:val="24"/>
          <w:szCs w:val="24"/>
        </w:rPr>
        <w:t>.  Jeff will be on the committee.</w:t>
      </w:r>
    </w:p>
    <w:p w14:paraId="4D024241" w14:textId="39BEEB23" w:rsidR="00C41037" w:rsidRDefault="004156E5" w:rsidP="0077348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would like </w:t>
      </w:r>
      <w:r w:rsidR="00C53442">
        <w:rPr>
          <w:rFonts w:ascii="Arial" w:hAnsi="Arial" w:cs="Arial"/>
          <w:sz w:val="24"/>
          <w:szCs w:val="24"/>
        </w:rPr>
        <w:t>the names</w:t>
      </w:r>
      <w:r>
        <w:rPr>
          <w:rFonts w:ascii="Arial" w:hAnsi="Arial" w:cs="Arial"/>
          <w:sz w:val="24"/>
          <w:szCs w:val="24"/>
        </w:rPr>
        <w:t xml:space="preserve"> of our chapter’s leadership</w:t>
      </w:r>
      <w:r w:rsidR="00C53442">
        <w:rPr>
          <w:rFonts w:ascii="Arial" w:hAnsi="Arial" w:cs="Arial"/>
          <w:sz w:val="24"/>
          <w:szCs w:val="24"/>
        </w:rPr>
        <w:t xml:space="preserve"> members.</w:t>
      </w:r>
    </w:p>
    <w:p w14:paraId="20BF15C4" w14:textId="3996146D" w:rsidR="00A72951" w:rsidRDefault="00A72951" w:rsidP="0077348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putting together </w:t>
      </w:r>
      <w:r w:rsidR="00865F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15DC3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>events c</w:t>
      </w:r>
      <w:r w:rsidR="003D7D0E">
        <w:rPr>
          <w:rFonts w:ascii="Arial" w:hAnsi="Arial" w:cs="Arial"/>
          <w:sz w:val="24"/>
          <w:szCs w:val="24"/>
        </w:rPr>
        <w:t>alendar</w:t>
      </w:r>
      <w:r>
        <w:rPr>
          <w:rFonts w:ascii="Arial" w:hAnsi="Arial" w:cs="Arial"/>
          <w:sz w:val="24"/>
          <w:szCs w:val="24"/>
        </w:rPr>
        <w:t xml:space="preserve"> and would like our submission</w:t>
      </w:r>
      <w:r w:rsidR="003D7D0E">
        <w:rPr>
          <w:rFonts w:ascii="Arial" w:hAnsi="Arial" w:cs="Arial"/>
          <w:sz w:val="24"/>
          <w:szCs w:val="24"/>
        </w:rPr>
        <w:t>.</w:t>
      </w:r>
    </w:p>
    <w:p w14:paraId="2DED792D" w14:textId="437A3D5B" w:rsidR="003D7D0E" w:rsidRDefault="00E15DC3" w:rsidP="0077348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are any </w:t>
      </w:r>
      <w:r w:rsidR="00CD1BB9">
        <w:rPr>
          <w:rFonts w:ascii="Arial" w:hAnsi="Arial" w:cs="Arial"/>
          <w:sz w:val="24"/>
          <w:szCs w:val="24"/>
        </w:rPr>
        <w:t>veteran owned companies that members are aware of, please info</w:t>
      </w:r>
      <w:r w:rsidR="00CC4313">
        <w:rPr>
          <w:rFonts w:ascii="Arial" w:hAnsi="Arial" w:cs="Arial"/>
          <w:sz w:val="24"/>
          <w:szCs w:val="24"/>
        </w:rPr>
        <w:t>rm</w:t>
      </w:r>
      <w:r w:rsidR="00CD1BB9">
        <w:rPr>
          <w:rFonts w:ascii="Arial" w:hAnsi="Arial" w:cs="Arial"/>
          <w:sz w:val="24"/>
          <w:szCs w:val="24"/>
        </w:rPr>
        <w:t xml:space="preserve"> Jeff Car</w:t>
      </w:r>
      <w:r w:rsidR="00CC4313">
        <w:rPr>
          <w:rFonts w:ascii="Arial" w:hAnsi="Arial" w:cs="Arial"/>
          <w:sz w:val="24"/>
          <w:szCs w:val="24"/>
        </w:rPr>
        <w:t>r for council input</w:t>
      </w:r>
      <w:r w:rsidR="008D6141">
        <w:rPr>
          <w:rFonts w:ascii="Arial" w:hAnsi="Arial" w:cs="Arial"/>
          <w:sz w:val="24"/>
          <w:szCs w:val="24"/>
        </w:rPr>
        <w:t>.</w:t>
      </w:r>
    </w:p>
    <w:p w14:paraId="2933090F" w14:textId="61831E2C" w:rsidR="00765322" w:rsidRDefault="00EE48AF" w:rsidP="0076532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about how we handle the awarding of scholarships </w:t>
      </w:r>
      <w:r w:rsidR="009A53FC">
        <w:rPr>
          <w:rFonts w:ascii="Arial" w:hAnsi="Arial" w:cs="Arial"/>
          <w:sz w:val="24"/>
          <w:szCs w:val="24"/>
        </w:rPr>
        <w:t>will be continued at the next meeting</w:t>
      </w:r>
      <w:r w:rsidR="00FD5EF1">
        <w:rPr>
          <w:rFonts w:ascii="Arial" w:hAnsi="Arial" w:cs="Arial"/>
          <w:sz w:val="24"/>
          <w:szCs w:val="24"/>
        </w:rPr>
        <w:t>.</w:t>
      </w:r>
      <w:r w:rsidR="008F2957">
        <w:rPr>
          <w:rFonts w:ascii="Arial" w:hAnsi="Arial" w:cs="Arial"/>
          <w:sz w:val="24"/>
          <w:szCs w:val="24"/>
        </w:rPr>
        <w:t xml:space="preserve"> </w:t>
      </w:r>
      <w:r w:rsidR="008F2957" w:rsidRPr="008F2957">
        <w:rPr>
          <w:rFonts w:ascii="Arial" w:hAnsi="Arial" w:cs="Arial"/>
          <w:color w:val="EE0000"/>
          <w:sz w:val="24"/>
          <w:szCs w:val="24"/>
        </w:rPr>
        <w:t>(Jim Jarvis)</w:t>
      </w:r>
    </w:p>
    <w:p w14:paraId="0034ADE3" w14:textId="684219EA" w:rsidR="007471AB" w:rsidRPr="006D7AC3" w:rsidRDefault="007471AB" w:rsidP="006D7A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7AC3">
        <w:rPr>
          <w:rFonts w:ascii="Arial" w:hAnsi="Arial" w:cs="Arial"/>
          <w:sz w:val="24"/>
          <w:szCs w:val="24"/>
        </w:rPr>
        <w:t xml:space="preserve">Meeting </w:t>
      </w:r>
      <w:r w:rsidR="008D6141">
        <w:rPr>
          <w:rFonts w:ascii="Arial" w:hAnsi="Arial" w:cs="Arial"/>
          <w:sz w:val="24"/>
          <w:szCs w:val="24"/>
        </w:rPr>
        <w:t>a</w:t>
      </w:r>
      <w:r w:rsidRPr="006D7AC3">
        <w:rPr>
          <w:rFonts w:ascii="Arial" w:hAnsi="Arial" w:cs="Arial"/>
          <w:sz w:val="24"/>
          <w:szCs w:val="24"/>
        </w:rPr>
        <w:t>djourned</w:t>
      </w:r>
      <w:r w:rsidR="008D6141">
        <w:rPr>
          <w:rFonts w:ascii="Arial" w:hAnsi="Arial" w:cs="Arial"/>
          <w:sz w:val="24"/>
          <w:szCs w:val="24"/>
        </w:rPr>
        <w:t xml:space="preserve"> at 1240</w:t>
      </w:r>
      <w:r w:rsidRPr="006D7AC3">
        <w:rPr>
          <w:rFonts w:ascii="Arial" w:hAnsi="Arial" w:cs="Arial"/>
          <w:sz w:val="24"/>
          <w:szCs w:val="24"/>
        </w:rPr>
        <w:t>.</w:t>
      </w:r>
    </w:p>
    <w:p w14:paraId="461956BB" w14:textId="77777777" w:rsidR="00F94254" w:rsidRPr="00356404" w:rsidRDefault="00F94254" w:rsidP="00356404">
      <w:pPr>
        <w:ind w:left="360"/>
        <w:rPr>
          <w:rFonts w:ascii="Arial" w:hAnsi="Arial" w:cs="Arial"/>
          <w:sz w:val="24"/>
          <w:szCs w:val="24"/>
        </w:rPr>
      </w:pPr>
    </w:p>
    <w:p w14:paraId="3019C5F5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1AB74A1D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79DC7765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5D875F01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20AFB73E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25790806" w14:textId="77777777" w:rsidR="0088232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p w14:paraId="35C6D8A8" w14:textId="714EAE6A" w:rsidR="00882324" w:rsidRPr="00F94254" w:rsidRDefault="00882324" w:rsidP="00F94254">
      <w:pPr>
        <w:pStyle w:val="ListParagraph"/>
        <w:rPr>
          <w:rFonts w:ascii="Arial" w:hAnsi="Arial" w:cs="Arial"/>
          <w:sz w:val="24"/>
          <w:szCs w:val="24"/>
        </w:rPr>
      </w:pPr>
    </w:p>
    <w:sectPr w:rsidR="00882324" w:rsidRPr="00F94254" w:rsidSect="005F3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347B" w14:textId="77777777" w:rsidR="00C07D8C" w:rsidRDefault="00C07D8C" w:rsidP="00DC61EA">
      <w:pPr>
        <w:spacing w:after="0" w:line="240" w:lineRule="auto"/>
      </w:pPr>
      <w:r>
        <w:separator/>
      </w:r>
    </w:p>
  </w:endnote>
  <w:endnote w:type="continuationSeparator" w:id="0">
    <w:p w14:paraId="4D242AD4" w14:textId="77777777" w:rsidR="00C07D8C" w:rsidRDefault="00C07D8C" w:rsidP="00DC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577F" w14:textId="77777777" w:rsidR="00DC61EA" w:rsidRDefault="00DC6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450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3F782" w14:textId="1BEE83B4" w:rsidR="00757B56" w:rsidRDefault="00757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7BC03" w14:textId="77777777" w:rsidR="00DC61EA" w:rsidRDefault="00DC6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B956" w14:textId="77777777" w:rsidR="00DC61EA" w:rsidRDefault="00DC6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332D" w14:textId="77777777" w:rsidR="00C07D8C" w:rsidRDefault="00C07D8C" w:rsidP="00DC61EA">
      <w:pPr>
        <w:spacing w:after="0" w:line="240" w:lineRule="auto"/>
      </w:pPr>
      <w:r>
        <w:separator/>
      </w:r>
    </w:p>
  </w:footnote>
  <w:footnote w:type="continuationSeparator" w:id="0">
    <w:p w14:paraId="7CA4DC5A" w14:textId="77777777" w:rsidR="00C07D8C" w:rsidRDefault="00C07D8C" w:rsidP="00DC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7D45" w14:textId="77777777" w:rsidR="00DC61EA" w:rsidRDefault="00DC6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6B55" w14:textId="77777777" w:rsidR="00DC61EA" w:rsidRDefault="00DC6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BC5A" w14:textId="77777777" w:rsidR="00DC61EA" w:rsidRDefault="00DC6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B98"/>
    <w:multiLevelType w:val="hybridMultilevel"/>
    <w:tmpl w:val="06FC5A98"/>
    <w:lvl w:ilvl="0" w:tplc="0C7C5B0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46F6C"/>
    <w:multiLevelType w:val="hybridMultilevel"/>
    <w:tmpl w:val="A6CEA5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BA6FC8"/>
    <w:multiLevelType w:val="multilevel"/>
    <w:tmpl w:val="387084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F331C"/>
    <w:multiLevelType w:val="hybridMultilevel"/>
    <w:tmpl w:val="D2E2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4911">
    <w:abstractNumId w:val="0"/>
  </w:num>
  <w:num w:numId="2" w16cid:durableId="347803204">
    <w:abstractNumId w:val="3"/>
  </w:num>
  <w:num w:numId="3" w16cid:durableId="14308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12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882125">
    <w:abstractNumId w:val="1"/>
  </w:num>
  <w:num w:numId="6" w16cid:durableId="119099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7"/>
    <w:rsid w:val="000036C4"/>
    <w:rsid w:val="00004560"/>
    <w:rsid w:val="00006CD1"/>
    <w:rsid w:val="00007E76"/>
    <w:rsid w:val="00012D94"/>
    <w:rsid w:val="00014694"/>
    <w:rsid w:val="00014A90"/>
    <w:rsid w:val="000152D6"/>
    <w:rsid w:val="000208CC"/>
    <w:rsid w:val="00021491"/>
    <w:rsid w:val="00021987"/>
    <w:rsid w:val="00021D95"/>
    <w:rsid w:val="00021FA9"/>
    <w:rsid w:val="00023A82"/>
    <w:rsid w:val="00027D40"/>
    <w:rsid w:val="00030D7D"/>
    <w:rsid w:val="0003266E"/>
    <w:rsid w:val="00035920"/>
    <w:rsid w:val="00040A08"/>
    <w:rsid w:val="00041D63"/>
    <w:rsid w:val="000442F2"/>
    <w:rsid w:val="00044A3F"/>
    <w:rsid w:val="00044CC8"/>
    <w:rsid w:val="0004547C"/>
    <w:rsid w:val="000458D4"/>
    <w:rsid w:val="00046AFF"/>
    <w:rsid w:val="000528E4"/>
    <w:rsid w:val="00053C51"/>
    <w:rsid w:val="00054DD8"/>
    <w:rsid w:val="000565FE"/>
    <w:rsid w:val="00057743"/>
    <w:rsid w:val="00057DF3"/>
    <w:rsid w:val="00057ED0"/>
    <w:rsid w:val="0006064B"/>
    <w:rsid w:val="000630AE"/>
    <w:rsid w:val="00063717"/>
    <w:rsid w:val="00066EBB"/>
    <w:rsid w:val="000714B7"/>
    <w:rsid w:val="0007288D"/>
    <w:rsid w:val="00074C38"/>
    <w:rsid w:val="00077FAE"/>
    <w:rsid w:val="00080F61"/>
    <w:rsid w:val="00081210"/>
    <w:rsid w:val="00083A2C"/>
    <w:rsid w:val="0008692F"/>
    <w:rsid w:val="0008779A"/>
    <w:rsid w:val="00087B72"/>
    <w:rsid w:val="00090389"/>
    <w:rsid w:val="00092B5B"/>
    <w:rsid w:val="00094A4A"/>
    <w:rsid w:val="0009580E"/>
    <w:rsid w:val="00095E3B"/>
    <w:rsid w:val="000A3DEA"/>
    <w:rsid w:val="000A5793"/>
    <w:rsid w:val="000A7BE0"/>
    <w:rsid w:val="000B1AC9"/>
    <w:rsid w:val="000B1EC8"/>
    <w:rsid w:val="000B2F29"/>
    <w:rsid w:val="000B3831"/>
    <w:rsid w:val="000B6B5F"/>
    <w:rsid w:val="000B6BF4"/>
    <w:rsid w:val="000B75D5"/>
    <w:rsid w:val="000C0158"/>
    <w:rsid w:val="000C4342"/>
    <w:rsid w:val="000C5379"/>
    <w:rsid w:val="000C7AE3"/>
    <w:rsid w:val="000C7BD7"/>
    <w:rsid w:val="000D1781"/>
    <w:rsid w:val="000D6622"/>
    <w:rsid w:val="000E0624"/>
    <w:rsid w:val="000E3283"/>
    <w:rsid w:val="000E4382"/>
    <w:rsid w:val="000E43C9"/>
    <w:rsid w:val="000E4B10"/>
    <w:rsid w:val="000E72A9"/>
    <w:rsid w:val="000E77DA"/>
    <w:rsid w:val="000F142A"/>
    <w:rsid w:val="000F1A2C"/>
    <w:rsid w:val="000F2458"/>
    <w:rsid w:val="000F64F2"/>
    <w:rsid w:val="000F7370"/>
    <w:rsid w:val="000F7B7D"/>
    <w:rsid w:val="00100BE5"/>
    <w:rsid w:val="00103DFA"/>
    <w:rsid w:val="001040AA"/>
    <w:rsid w:val="0010590E"/>
    <w:rsid w:val="001071DE"/>
    <w:rsid w:val="0011397C"/>
    <w:rsid w:val="00116B2C"/>
    <w:rsid w:val="00123033"/>
    <w:rsid w:val="00123C71"/>
    <w:rsid w:val="0012419E"/>
    <w:rsid w:val="0012431C"/>
    <w:rsid w:val="00126B5D"/>
    <w:rsid w:val="00127628"/>
    <w:rsid w:val="00127E43"/>
    <w:rsid w:val="001319B7"/>
    <w:rsid w:val="001337EF"/>
    <w:rsid w:val="001337F5"/>
    <w:rsid w:val="001353BF"/>
    <w:rsid w:val="001353E1"/>
    <w:rsid w:val="001368CF"/>
    <w:rsid w:val="00136B56"/>
    <w:rsid w:val="00137B4A"/>
    <w:rsid w:val="00147E3A"/>
    <w:rsid w:val="001519D8"/>
    <w:rsid w:val="00153602"/>
    <w:rsid w:val="00154283"/>
    <w:rsid w:val="00154461"/>
    <w:rsid w:val="00156523"/>
    <w:rsid w:val="00163B04"/>
    <w:rsid w:val="00164721"/>
    <w:rsid w:val="00164852"/>
    <w:rsid w:val="00171B5D"/>
    <w:rsid w:val="00173E8B"/>
    <w:rsid w:val="00176F86"/>
    <w:rsid w:val="00191879"/>
    <w:rsid w:val="00191E13"/>
    <w:rsid w:val="0019461B"/>
    <w:rsid w:val="00197752"/>
    <w:rsid w:val="001A03E2"/>
    <w:rsid w:val="001A0D1B"/>
    <w:rsid w:val="001A3F03"/>
    <w:rsid w:val="001A424D"/>
    <w:rsid w:val="001A443C"/>
    <w:rsid w:val="001A7218"/>
    <w:rsid w:val="001A79CC"/>
    <w:rsid w:val="001B0448"/>
    <w:rsid w:val="001B0CC7"/>
    <w:rsid w:val="001C1E83"/>
    <w:rsid w:val="001D001C"/>
    <w:rsid w:val="001D1540"/>
    <w:rsid w:val="001D3D1C"/>
    <w:rsid w:val="001D4BCF"/>
    <w:rsid w:val="001D545C"/>
    <w:rsid w:val="001D71E8"/>
    <w:rsid w:val="001D7BF5"/>
    <w:rsid w:val="001E0FF2"/>
    <w:rsid w:val="001E22DD"/>
    <w:rsid w:val="001E3A60"/>
    <w:rsid w:val="001E3CC7"/>
    <w:rsid w:val="001E70BF"/>
    <w:rsid w:val="001F083D"/>
    <w:rsid w:val="001F114B"/>
    <w:rsid w:val="001F1949"/>
    <w:rsid w:val="001F2E96"/>
    <w:rsid w:val="001F43D4"/>
    <w:rsid w:val="001F6533"/>
    <w:rsid w:val="001F73B3"/>
    <w:rsid w:val="001F7E80"/>
    <w:rsid w:val="00200856"/>
    <w:rsid w:val="00201F5B"/>
    <w:rsid w:val="002025C8"/>
    <w:rsid w:val="00202705"/>
    <w:rsid w:val="002041DA"/>
    <w:rsid w:val="002060D0"/>
    <w:rsid w:val="00207AE3"/>
    <w:rsid w:val="00211762"/>
    <w:rsid w:val="0021248D"/>
    <w:rsid w:val="00212DAC"/>
    <w:rsid w:val="00214691"/>
    <w:rsid w:val="00214840"/>
    <w:rsid w:val="00215988"/>
    <w:rsid w:val="00215ADB"/>
    <w:rsid w:val="00220278"/>
    <w:rsid w:val="002262DA"/>
    <w:rsid w:val="002267DF"/>
    <w:rsid w:val="0023088D"/>
    <w:rsid w:val="002333EC"/>
    <w:rsid w:val="00236B4F"/>
    <w:rsid w:val="00241E8C"/>
    <w:rsid w:val="0024596A"/>
    <w:rsid w:val="00246AF4"/>
    <w:rsid w:val="0025217E"/>
    <w:rsid w:val="00252765"/>
    <w:rsid w:val="00252A20"/>
    <w:rsid w:val="00253ACF"/>
    <w:rsid w:val="002544CE"/>
    <w:rsid w:val="0026201A"/>
    <w:rsid w:val="002620B4"/>
    <w:rsid w:val="00262312"/>
    <w:rsid w:val="00264B19"/>
    <w:rsid w:val="0026711D"/>
    <w:rsid w:val="002673FB"/>
    <w:rsid w:val="0027274C"/>
    <w:rsid w:val="00273A2C"/>
    <w:rsid w:val="002744F2"/>
    <w:rsid w:val="00275CA4"/>
    <w:rsid w:val="00276C24"/>
    <w:rsid w:val="0028076E"/>
    <w:rsid w:val="00281D15"/>
    <w:rsid w:val="0028396A"/>
    <w:rsid w:val="00286B44"/>
    <w:rsid w:val="00287F3F"/>
    <w:rsid w:val="00290CB2"/>
    <w:rsid w:val="0029161D"/>
    <w:rsid w:val="002919FE"/>
    <w:rsid w:val="0029211E"/>
    <w:rsid w:val="0029348A"/>
    <w:rsid w:val="00294B30"/>
    <w:rsid w:val="002A0A7A"/>
    <w:rsid w:val="002A0F19"/>
    <w:rsid w:val="002A1685"/>
    <w:rsid w:val="002A40CA"/>
    <w:rsid w:val="002A4937"/>
    <w:rsid w:val="002A4CB2"/>
    <w:rsid w:val="002A4DAA"/>
    <w:rsid w:val="002B1E01"/>
    <w:rsid w:val="002B4EAE"/>
    <w:rsid w:val="002B5CAA"/>
    <w:rsid w:val="002B68D1"/>
    <w:rsid w:val="002B73DD"/>
    <w:rsid w:val="002B7562"/>
    <w:rsid w:val="002B75F2"/>
    <w:rsid w:val="002C2F0D"/>
    <w:rsid w:val="002C5014"/>
    <w:rsid w:val="002C50E8"/>
    <w:rsid w:val="002C538C"/>
    <w:rsid w:val="002D167F"/>
    <w:rsid w:val="002E1916"/>
    <w:rsid w:val="002E19B3"/>
    <w:rsid w:val="002E251B"/>
    <w:rsid w:val="002E2EE1"/>
    <w:rsid w:val="002E6ABF"/>
    <w:rsid w:val="002E7743"/>
    <w:rsid w:val="002F4328"/>
    <w:rsid w:val="002F4915"/>
    <w:rsid w:val="002F50FD"/>
    <w:rsid w:val="00300FD8"/>
    <w:rsid w:val="0030390E"/>
    <w:rsid w:val="00304F0E"/>
    <w:rsid w:val="00306844"/>
    <w:rsid w:val="00312098"/>
    <w:rsid w:val="0031418C"/>
    <w:rsid w:val="00316F00"/>
    <w:rsid w:val="003204E4"/>
    <w:rsid w:val="0032058D"/>
    <w:rsid w:val="003214F6"/>
    <w:rsid w:val="00321F1F"/>
    <w:rsid w:val="00322BEE"/>
    <w:rsid w:val="00324460"/>
    <w:rsid w:val="00325A53"/>
    <w:rsid w:val="0032709A"/>
    <w:rsid w:val="00327EBF"/>
    <w:rsid w:val="00332014"/>
    <w:rsid w:val="00332A2B"/>
    <w:rsid w:val="00334CE5"/>
    <w:rsid w:val="00341FA6"/>
    <w:rsid w:val="003434B5"/>
    <w:rsid w:val="00343987"/>
    <w:rsid w:val="00346C44"/>
    <w:rsid w:val="00350474"/>
    <w:rsid w:val="00351146"/>
    <w:rsid w:val="0035173C"/>
    <w:rsid w:val="00351C61"/>
    <w:rsid w:val="00354AE1"/>
    <w:rsid w:val="00354EA9"/>
    <w:rsid w:val="00355BB7"/>
    <w:rsid w:val="00356404"/>
    <w:rsid w:val="00356BE3"/>
    <w:rsid w:val="00357E58"/>
    <w:rsid w:val="00362C11"/>
    <w:rsid w:val="0036356B"/>
    <w:rsid w:val="003642E9"/>
    <w:rsid w:val="003644AD"/>
    <w:rsid w:val="00364B75"/>
    <w:rsid w:val="00366828"/>
    <w:rsid w:val="003717AE"/>
    <w:rsid w:val="00371B71"/>
    <w:rsid w:val="00372A82"/>
    <w:rsid w:val="00373549"/>
    <w:rsid w:val="00373E85"/>
    <w:rsid w:val="00375AA7"/>
    <w:rsid w:val="0037632D"/>
    <w:rsid w:val="00380FF2"/>
    <w:rsid w:val="0038128D"/>
    <w:rsid w:val="0038460E"/>
    <w:rsid w:val="003849A5"/>
    <w:rsid w:val="00385311"/>
    <w:rsid w:val="00385E8B"/>
    <w:rsid w:val="0038750E"/>
    <w:rsid w:val="00387C1B"/>
    <w:rsid w:val="0039067F"/>
    <w:rsid w:val="003909C8"/>
    <w:rsid w:val="003922D6"/>
    <w:rsid w:val="003930C0"/>
    <w:rsid w:val="00395D3C"/>
    <w:rsid w:val="00396222"/>
    <w:rsid w:val="00396B1D"/>
    <w:rsid w:val="003A5071"/>
    <w:rsid w:val="003A5DB9"/>
    <w:rsid w:val="003A7F42"/>
    <w:rsid w:val="003B017E"/>
    <w:rsid w:val="003B72BF"/>
    <w:rsid w:val="003C0C4B"/>
    <w:rsid w:val="003C1592"/>
    <w:rsid w:val="003C3962"/>
    <w:rsid w:val="003C4F49"/>
    <w:rsid w:val="003C6C33"/>
    <w:rsid w:val="003C6EF1"/>
    <w:rsid w:val="003D264C"/>
    <w:rsid w:val="003D68F1"/>
    <w:rsid w:val="003D7597"/>
    <w:rsid w:val="003D7D0E"/>
    <w:rsid w:val="003E31BD"/>
    <w:rsid w:val="003E3F7D"/>
    <w:rsid w:val="003E705E"/>
    <w:rsid w:val="003F08B9"/>
    <w:rsid w:val="003F1737"/>
    <w:rsid w:val="003F1C6D"/>
    <w:rsid w:val="003F3088"/>
    <w:rsid w:val="003F3DF7"/>
    <w:rsid w:val="003F6252"/>
    <w:rsid w:val="003F7A4A"/>
    <w:rsid w:val="004004F4"/>
    <w:rsid w:val="004008C0"/>
    <w:rsid w:val="00405D1D"/>
    <w:rsid w:val="004062C6"/>
    <w:rsid w:val="00414A50"/>
    <w:rsid w:val="004156E5"/>
    <w:rsid w:val="00415BB6"/>
    <w:rsid w:val="004173CF"/>
    <w:rsid w:val="0042424E"/>
    <w:rsid w:val="00425265"/>
    <w:rsid w:val="0042606A"/>
    <w:rsid w:val="00433918"/>
    <w:rsid w:val="00436014"/>
    <w:rsid w:val="004365D5"/>
    <w:rsid w:val="004373A5"/>
    <w:rsid w:val="004378C2"/>
    <w:rsid w:val="004406DC"/>
    <w:rsid w:val="00441A54"/>
    <w:rsid w:val="00446DB3"/>
    <w:rsid w:val="00446FAF"/>
    <w:rsid w:val="00450FA9"/>
    <w:rsid w:val="00451E89"/>
    <w:rsid w:val="0045219C"/>
    <w:rsid w:val="004529D6"/>
    <w:rsid w:val="00453113"/>
    <w:rsid w:val="00454664"/>
    <w:rsid w:val="0045612F"/>
    <w:rsid w:val="00456F4F"/>
    <w:rsid w:val="00457028"/>
    <w:rsid w:val="00457522"/>
    <w:rsid w:val="0046084B"/>
    <w:rsid w:val="0046338C"/>
    <w:rsid w:val="00463465"/>
    <w:rsid w:val="004679F7"/>
    <w:rsid w:val="00473D54"/>
    <w:rsid w:val="00475F92"/>
    <w:rsid w:val="00480671"/>
    <w:rsid w:val="00481A1E"/>
    <w:rsid w:val="00482327"/>
    <w:rsid w:val="004828B5"/>
    <w:rsid w:val="00483E41"/>
    <w:rsid w:val="00492300"/>
    <w:rsid w:val="0049253C"/>
    <w:rsid w:val="004941AF"/>
    <w:rsid w:val="00495B75"/>
    <w:rsid w:val="0049725B"/>
    <w:rsid w:val="00497467"/>
    <w:rsid w:val="004A0E7F"/>
    <w:rsid w:val="004A3316"/>
    <w:rsid w:val="004A567A"/>
    <w:rsid w:val="004B0981"/>
    <w:rsid w:val="004B1E09"/>
    <w:rsid w:val="004B32A3"/>
    <w:rsid w:val="004B4F18"/>
    <w:rsid w:val="004C1891"/>
    <w:rsid w:val="004C3AFF"/>
    <w:rsid w:val="004C4AB3"/>
    <w:rsid w:val="004D14C8"/>
    <w:rsid w:val="004D2612"/>
    <w:rsid w:val="004E241C"/>
    <w:rsid w:val="004E2908"/>
    <w:rsid w:val="004E64E7"/>
    <w:rsid w:val="004E6C42"/>
    <w:rsid w:val="004E71DC"/>
    <w:rsid w:val="004E7E5A"/>
    <w:rsid w:val="004F0C4E"/>
    <w:rsid w:val="004F21C1"/>
    <w:rsid w:val="004F2C02"/>
    <w:rsid w:val="004F74FF"/>
    <w:rsid w:val="00500ED2"/>
    <w:rsid w:val="0050345A"/>
    <w:rsid w:val="00503ACC"/>
    <w:rsid w:val="0050601F"/>
    <w:rsid w:val="00507DC9"/>
    <w:rsid w:val="00513198"/>
    <w:rsid w:val="005165B4"/>
    <w:rsid w:val="0052007C"/>
    <w:rsid w:val="00520D90"/>
    <w:rsid w:val="00521743"/>
    <w:rsid w:val="00521FF7"/>
    <w:rsid w:val="00531F42"/>
    <w:rsid w:val="005327E3"/>
    <w:rsid w:val="00532ED3"/>
    <w:rsid w:val="00533193"/>
    <w:rsid w:val="00537122"/>
    <w:rsid w:val="00543BFB"/>
    <w:rsid w:val="00552C47"/>
    <w:rsid w:val="005536D4"/>
    <w:rsid w:val="005542D4"/>
    <w:rsid w:val="00557D95"/>
    <w:rsid w:val="00562857"/>
    <w:rsid w:val="005665C6"/>
    <w:rsid w:val="00567F3D"/>
    <w:rsid w:val="005708DB"/>
    <w:rsid w:val="005729C8"/>
    <w:rsid w:val="00572BD8"/>
    <w:rsid w:val="005732A1"/>
    <w:rsid w:val="00574AD5"/>
    <w:rsid w:val="00575DE7"/>
    <w:rsid w:val="005764BB"/>
    <w:rsid w:val="005819E5"/>
    <w:rsid w:val="00582E89"/>
    <w:rsid w:val="005861D1"/>
    <w:rsid w:val="00586455"/>
    <w:rsid w:val="00586DC4"/>
    <w:rsid w:val="005877AF"/>
    <w:rsid w:val="005911DD"/>
    <w:rsid w:val="0059460B"/>
    <w:rsid w:val="00596991"/>
    <w:rsid w:val="005A3B21"/>
    <w:rsid w:val="005A4C18"/>
    <w:rsid w:val="005A5829"/>
    <w:rsid w:val="005A63BC"/>
    <w:rsid w:val="005A6BAE"/>
    <w:rsid w:val="005A7013"/>
    <w:rsid w:val="005B33AC"/>
    <w:rsid w:val="005B417F"/>
    <w:rsid w:val="005B4DAB"/>
    <w:rsid w:val="005B6373"/>
    <w:rsid w:val="005B669F"/>
    <w:rsid w:val="005B66D2"/>
    <w:rsid w:val="005B69FB"/>
    <w:rsid w:val="005B7C66"/>
    <w:rsid w:val="005C1837"/>
    <w:rsid w:val="005C3042"/>
    <w:rsid w:val="005C5BA9"/>
    <w:rsid w:val="005C7E6C"/>
    <w:rsid w:val="005D03FE"/>
    <w:rsid w:val="005D1FBE"/>
    <w:rsid w:val="005D299A"/>
    <w:rsid w:val="005D38EA"/>
    <w:rsid w:val="005D3E78"/>
    <w:rsid w:val="005D4363"/>
    <w:rsid w:val="005E1C20"/>
    <w:rsid w:val="005E3FDC"/>
    <w:rsid w:val="005E4714"/>
    <w:rsid w:val="005E6A8E"/>
    <w:rsid w:val="005E7100"/>
    <w:rsid w:val="005E7CDA"/>
    <w:rsid w:val="005E7EA2"/>
    <w:rsid w:val="005F108E"/>
    <w:rsid w:val="005F207A"/>
    <w:rsid w:val="005F27EE"/>
    <w:rsid w:val="005F3F53"/>
    <w:rsid w:val="005F5D5A"/>
    <w:rsid w:val="006003C4"/>
    <w:rsid w:val="00600751"/>
    <w:rsid w:val="00600CC9"/>
    <w:rsid w:val="00603666"/>
    <w:rsid w:val="006064C8"/>
    <w:rsid w:val="006110FA"/>
    <w:rsid w:val="00611C4F"/>
    <w:rsid w:val="00612158"/>
    <w:rsid w:val="00613FE2"/>
    <w:rsid w:val="00622161"/>
    <w:rsid w:val="0062375A"/>
    <w:rsid w:val="00626546"/>
    <w:rsid w:val="006272C9"/>
    <w:rsid w:val="00627AE2"/>
    <w:rsid w:val="00627C6B"/>
    <w:rsid w:val="006303D4"/>
    <w:rsid w:val="00631CDE"/>
    <w:rsid w:val="00632C82"/>
    <w:rsid w:val="00634410"/>
    <w:rsid w:val="006363AB"/>
    <w:rsid w:val="006368FC"/>
    <w:rsid w:val="0064602C"/>
    <w:rsid w:val="00647CD8"/>
    <w:rsid w:val="00650942"/>
    <w:rsid w:val="00650A4C"/>
    <w:rsid w:val="00651821"/>
    <w:rsid w:val="00654AA1"/>
    <w:rsid w:val="00657C72"/>
    <w:rsid w:val="00661197"/>
    <w:rsid w:val="00661D93"/>
    <w:rsid w:val="006649DA"/>
    <w:rsid w:val="00664E07"/>
    <w:rsid w:val="00664FB7"/>
    <w:rsid w:val="006654BB"/>
    <w:rsid w:val="006665A5"/>
    <w:rsid w:val="0067076B"/>
    <w:rsid w:val="0067138B"/>
    <w:rsid w:val="0067475A"/>
    <w:rsid w:val="006803C4"/>
    <w:rsid w:val="006812CB"/>
    <w:rsid w:val="00682C63"/>
    <w:rsid w:val="00682E02"/>
    <w:rsid w:val="00684100"/>
    <w:rsid w:val="00684B55"/>
    <w:rsid w:val="006927AD"/>
    <w:rsid w:val="006929F0"/>
    <w:rsid w:val="00693D19"/>
    <w:rsid w:val="00695DE4"/>
    <w:rsid w:val="00697E8F"/>
    <w:rsid w:val="006A0E2F"/>
    <w:rsid w:val="006A1538"/>
    <w:rsid w:val="006A1D22"/>
    <w:rsid w:val="006A33D7"/>
    <w:rsid w:val="006A3405"/>
    <w:rsid w:val="006A5673"/>
    <w:rsid w:val="006A63F1"/>
    <w:rsid w:val="006A64FE"/>
    <w:rsid w:val="006A69AD"/>
    <w:rsid w:val="006B080F"/>
    <w:rsid w:val="006C08E6"/>
    <w:rsid w:val="006C174D"/>
    <w:rsid w:val="006C1B0B"/>
    <w:rsid w:val="006C4FBA"/>
    <w:rsid w:val="006C6E73"/>
    <w:rsid w:val="006D14B1"/>
    <w:rsid w:val="006D3451"/>
    <w:rsid w:val="006D4098"/>
    <w:rsid w:val="006D7AC3"/>
    <w:rsid w:val="006E085F"/>
    <w:rsid w:val="006E2255"/>
    <w:rsid w:val="006E2817"/>
    <w:rsid w:val="006E2C68"/>
    <w:rsid w:val="006E7C0E"/>
    <w:rsid w:val="006F080E"/>
    <w:rsid w:val="006F15EB"/>
    <w:rsid w:val="006F3B09"/>
    <w:rsid w:val="006F653B"/>
    <w:rsid w:val="006F6E20"/>
    <w:rsid w:val="00700444"/>
    <w:rsid w:val="00701891"/>
    <w:rsid w:val="007040DE"/>
    <w:rsid w:val="007067A1"/>
    <w:rsid w:val="00713593"/>
    <w:rsid w:val="00717D89"/>
    <w:rsid w:val="007243A9"/>
    <w:rsid w:val="00726CBD"/>
    <w:rsid w:val="00730912"/>
    <w:rsid w:val="007321D0"/>
    <w:rsid w:val="00732BC0"/>
    <w:rsid w:val="0073300A"/>
    <w:rsid w:val="007349FD"/>
    <w:rsid w:val="00735F0C"/>
    <w:rsid w:val="00743A1F"/>
    <w:rsid w:val="007471AB"/>
    <w:rsid w:val="00750D25"/>
    <w:rsid w:val="007523AE"/>
    <w:rsid w:val="00752C6F"/>
    <w:rsid w:val="0075575B"/>
    <w:rsid w:val="00757B56"/>
    <w:rsid w:val="007631DE"/>
    <w:rsid w:val="00763D58"/>
    <w:rsid w:val="00765322"/>
    <w:rsid w:val="00765CB5"/>
    <w:rsid w:val="00770A7E"/>
    <w:rsid w:val="0077348B"/>
    <w:rsid w:val="00774C8D"/>
    <w:rsid w:val="00781B50"/>
    <w:rsid w:val="00783B4D"/>
    <w:rsid w:val="00786F45"/>
    <w:rsid w:val="007904E3"/>
    <w:rsid w:val="00790C15"/>
    <w:rsid w:val="00795188"/>
    <w:rsid w:val="007A0DF8"/>
    <w:rsid w:val="007A2686"/>
    <w:rsid w:val="007A3D1B"/>
    <w:rsid w:val="007A7305"/>
    <w:rsid w:val="007B046E"/>
    <w:rsid w:val="007B1003"/>
    <w:rsid w:val="007B1996"/>
    <w:rsid w:val="007B4654"/>
    <w:rsid w:val="007B6969"/>
    <w:rsid w:val="007B730C"/>
    <w:rsid w:val="007C10B9"/>
    <w:rsid w:val="007C13EF"/>
    <w:rsid w:val="007C1996"/>
    <w:rsid w:val="007C2F11"/>
    <w:rsid w:val="007D023C"/>
    <w:rsid w:val="007D0839"/>
    <w:rsid w:val="007D1242"/>
    <w:rsid w:val="007D3941"/>
    <w:rsid w:val="007D42BF"/>
    <w:rsid w:val="007D4694"/>
    <w:rsid w:val="007D6223"/>
    <w:rsid w:val="007D71A9"/>
    <w:rsid w:val="007D7EE1"/>
    <w:rsid w:val="007E0F86"/>
    <w:rsid w:val="007F1242"/>
    <w:rsid w:val="00801C6D"/>
    <w:rsid w:val="00802E76"/>
    <w:rsid w:val="00803820"/>
    <w:rsid w:val="00805902"/>
    <w:rsid w:val="00806158"/>
    <w:rsid w:val="008067CD"/>
    <w:rsid w:val="008067E7"/>
    <w:rsid w:val="008109F6"/>
    <w:rsid w:val="00812DCF"/>
    <w:rsid w:val="0081486B"/>
    <w:rsid w:val="00814A0B"/>
    <w:rsid w:val="00814E6B"/>
    <w:rsid w:val="00815EBC"/>
    <w:rsid w:val="00816B94"/>
    <w:rsid w:val="008207BB"/>
    <w:rsid w:val="00820D74"/>
    <w:rsid w:val="008227F0"/>
    <w:rsid w:val="00823237"/>
    <w:rsid w:val="00823857"/>
    <w:rsid w:val="00823D85"/>
    <w:rsid w:val="008241B9"/>
    <w:rsid w:val="008267D2"/>
    <w:rsid w:val="008273BE"/>
    <w:rsid w:val="00827709"/>
    <w:rsid w:val="00832D71"/>
    <w:rsid w:val="008340C9"/>
    <w:rsid w:val="00836C45"/>
    <w:rsid w:val="00837BBF"/>
    <w:rsid w:val="00841EAF"/>
    <w:rsid w:val="008425AD"/>
    <w:rsid w:val="00842963"/>
    <w:rsid w:val="0084367B"/>
    <w:rsid w:val="00851F3B"/>
    <w:rsid w:val="0085336D"/>
    <w:rsid w:val="0086137C"/>
    <w:rsid w:val="008633E0"/>
    <w:rsid w:val="00863A3A"/>
    <w:rsid w:val="008642C6"/>
    <w:rsid w:val="008643FA"/>
    <w:rsid w:val="0086519A"/>
    <w:rsid w:val="00865F1E"/>
    <w:rsid w:val="0087243A"/>
    <w:rsid w:val="00873D60"/>
    <w:rsid w:val="00877ED9"/>
    <w:rsid w:val="00882324"/>
    <w:rsid w:val="0089099A"/>
    <w:rsid w:val="00892D60"/>
    <w:rsid w:val="008A0109"/>
    <w:rsid w:val="008A0688"/>
    <w:rsid w:val="008A0C0B"/>
    <w:rsid w:val="008B102A"/>
    <w:rsid w:val="008B563C"/>
    <w:rsid w:val="008B6BC9"/>
    <w:rsid w:val="008B7569"/>
    <w:rsid w:val="008C01EA"/>
    <w:rsid w:val="008C1D7E"/>
    <w:rsid w:val="008D10D2"/>
    <w:rsid w:val="008D2DF5"/>
    <w:rsid w:val="008D3096"/>
    <w:rsid w:val="008D6141"/>
    <w:rsid w:val="008E1818"/>
    <w:rsid w:val="008E1A98"/>
    <w:rsid w:val="008E1E13"/>
    <w:rsid w:val="008E22CD"/>
    <w:rsid w:val="008E53EB"/>
    <w:rsid w:val="008E5FFF"/>
    <w:rsid w:val="008E6729"/>
    <w:rsid w:val="008F0267"/>
    <w:rsid w:val="008F099D"/>
    <w:rsid w:val="008F2957"/>
    <w:rsid w:val="008F71C9"/>
    <w:rsid w:val="00901ED7"/>
    <w:rsid w:val="00903AE0"/>
    <w:rsid w:val="00903BB4"/>
    <w:rsid w:val="00904294"/>
    <w:rsid w:val="00904C48"/>
    <w:rsid w:val="00907001"/>
    <w:rsid w:val="00911EEB"/>
    <w:rsid w:val="009130F2"/>
    <w:rsid w:val="00915CB3"/>
    <w:rsid w:val="0092080A"/>
    <w:rsid w:val="00920B82"/>
    <w:rsid w:val="00920C74"/>
    <w:rsid w:val="00922B46"/>
    <w:rsid w:val="00923D9B"/>
    <w:rsid w:val="00923D9F"/>
    <w:rsid w:val="00926556"/>
    <w:rsid w:val="00926AD1"/>
    <w:rsid w:val="009274A9"/>
    <w:rsid w:val="009316A4"/>
    <w:rsid w:val="00932C86"/>
    <w:rsid w:val="009449F3"/>
    <w:rsid w:val="00945E4C"/>
    <w:rsid w:val="00947E67"/>
    <w:rsid w:val="0095433B"/>
    <w:rsid w:val="0095561D"/>
    <w:rsid w:val="00955D85"/>
    <w:rsid w:val="00957338"/>
    <w:rsid w:val="00962570"/>
    <w:rsid w:val="00962788"/>
    <w:rsid w:val="00962D84"/>
    <w:rsid w:val="00964FD9"/>
    <w:rsid w:val="00965B8B"/>
    <w:rsid w:val="00970CA6"/>
    <w:rsid w:val="00974299"/>
    <w:rsid w:val="00974F85"/>
    <w:rsid w:val="00975C50"/>
    <w:rsid w:val="00976B67"/>
    <w:rsid w:val="009821BE"/>
    <w:rsid w:val="00983FF5"/>
    <w:rsid w:val="0098561F"/>
    <w:rsid w:val="009A14A9"/>
    <w:rsid w:val="009A18C5"/>
    <w:rsid w:val="009A329D"/>
    <w:rsid w:val="009A53FC"/>
    <w:rsid w:val="009B0D2C"/>
    <w:rsid w:val="009B1421"/>
    <w:rsid w:val="009B18CF"/>
    <w:rsid w:val="009B18F8"/>
    <w:rsid w:val="009B4CC5"/>
    <w:rsid w:val="009C08B2"/>
    <w:rsid w:val="009C1C0A"/>
    <w:rsid w:val="009C2523"/>
    <w:rsid w:val="009C552B"/>
    <w:rsid w:val="009D09F9"/>
    <w:rsid w:val="009D13B7"/>
    <w:rsid w:val="009D3217"/>
    <w:rsid w:val="009D3C23"/>
    <w:rsid w:val="009D5323"/>
    <w:rsid w:val="009D5BA3"/>
    <w:rsid w:val="009D5E28"/>
    <w:rsid w:val="009D6E2B"/>
    <w:rsid w:val="009E0F59"/>
    <w:rsid w:val="009E1AA8"/>
    <w:rsid w:val="009E556D"/>
    <w:rsid w:val="009E5AE8"/>
    <w:rsid w:val="009E76B5"/>
    <w:rsid w:val="009F01A5"/>
    <w:rsid w:val="00A053DD"/>
    <w:rsid w:val="00A12A3E"/>
    <w:rsid w:val="00A12A49"/>
    <w:rsid w:val="00A13FAD"/>
    <w:rsid w:val="00A15A5F"/>
    <w:rsid w:val="00A161C4"/>
    <w:rsid w:val="00A217CB"/>
    <w:rsid w:val="00A23081"/>
    <w:rsid w:val="00A23932"/>
    <w:rsid w:val="00A23A51"/>
    <w:rsid w:val="00A24DC5"/>
    <w:rsid w:val="00A27119"/>
    <w:rsid w:val="00A27B72"/>
    <w:rsid w:val="00A32284"/>
    <w:rsid w:val="00A3465D"/>
    <w:rsid w:val="00A37FF7"/>
    <w:rsid w:val="00A503A5"/>
    <w:rsid w:val="00A50ED6"/>
    <w:rsid w:val="00A50F05"/>
    <w:rsid w:val="00A517D7"/>
    <w:rsid w:val="00A53892"/>
    <w:rsid w:val="00A53BC7"/>
    <w:rsid w:val="00A575B0"/>
    <w:rsid w:val="00A608AA"/>
    <w:rsid w:val="00A6447D"/>
    <w:rsid w:val="00A64E88"/>
    <w:rsid w:val="00A71D8A"/>
    <w:rsid w:val="00A72951"/>
    <w:rsid w:val="00A74AD7"/>
    <w:rsid w:val="00A74AF1"/>
    <w:rsid w:val="00A74E12"/>
    <w:rsid w:val="00A801C6"/>
    <w:rsid w:val="00A80CC3"/>
    <w:rsid w:val="00A81597"/>
    <w:rsid w:val="00A83C2D"/>
    <w:rsid w:val="00A84F6E"/>
    <w:rsid w:val="00A95C24"/>
    <w:rsid w:val="00A96287"/>
    <w:rsid w:val="00A96AF4"/>
    <w:rsid w:val="00A97865"/>
    <w:rsid w:val="00A979DE"/>
    <w:rsid w:val="00A97F34"/>
    <w:rsid w:val="00AA1726"/>
    <w:rsid w:val="00AA57BA"/>
    <w:rsid w:val="00AB0E35"/>
    <w:rsid w:val="00AB2352"/>
    <w:rsid w:val="00AB39E6"/>
    <w:rsid w:val="00AB3CCA"/>
    <w:rsid w:val="00AB4A86"/>
    <w:rsid w:val="00AB5DDE"/>
    <w:rsid w:val="00AB5EE7"/>
    <w:rsid w:val="00AB60BD"/>
    <w:rsid w:val="00AB69E5"/>
    <w:rsid w:val="00AB7B84"/>
    <w:rsid w:val="00AC0D2E"/>
    <w:rsid w:val="00AC6890"/>
    <w:rsid w:val="00AD27CA"/>
    <w:rsid w:val="00AD50DF"/>
    <w:rsid w:val="00AD5A5C"/>
    <w:rsid w:val="00AD74A6"/>
    <w:rsid w:val="00AE125E"/>
    <w:rsid w:val="00AE63CB"/>
    <w:rsid w:val="00AF1B39"/>
    <w:rsid w:val="00AF6FCF"/>
    <w:rsid w:val="00AF750A"/>
    <w:rsid w:val="00B00E97"/>
    <w:rsid w:val="00B00FEA"/>
    <w:rsid w:val="00B038EB"/>
    <w:rsid w:val="00B04AAF"/>
    <w:rsid w:val="00B07630"/>
    <w:rsid w:val="00B1404A"/>
    <w:rsid w:val="00B14AB5"/>
    <w:rsid w:val="00B15851"/>
    <w:rsid w:val="00B171F8"/>
    <w:rsid w:val="00B174D5"/>
    <w:rsid w:val="00B2090D"/>
    <w:rsid w:val="00B22C47"/>
    <w:rsid w:val="00B312DB"/>
    <w:rsid w:val="00B32756"/>
    <w:rsid w:val="00B46503"/>
    <w:rsid w:val="00B47DE9"/>
    <w:rsid w:val="00B47F17"/>
    <w:rsid w:val="00B51639"/>
    <w:rsid w:val="00B54C7A"/>
    <w:rsid w:val="00B56A68"/>
    <w:rsid w:val="00B576C7"/>
    <w:rsid w:val="00B57EFF"/>
    <w:rsid w:val="00B61E20"/>
    <w:rsid w:val="00B61EEA"/>
    <w:rsid w:val="00B621CC"/>
    <w:rsid w:val="00B62383"/>
    <w:rsid w:val="00B630E2"/>
    <w:rsid w:val="00B633DA"/>
    <w:rsid w:val="00B64FF3"/>
    <w:rsid w:val="00B66829"/>
    <w:rsid w:val="00B72B38"/>
    <w:rsid w:val="00B74A83"/>
    <w:rsid w:val="00B76F12"/>
    <w:rsid w:val="00B77122"/>
    <w:rsid w:val="00B81525"/>
    <w:rsid w:val="00B840F6"/>
    <w:rsid w:val="00B84E37"/>
    <w:rsid w:val="00B85022"/>
    <w:rsid w:val="00B873ED"/>
    <w:rsid w:val="00B907F7"/>
    <w:rsid w:val="00B90AF9"/>
    <w:rsid w:val="00B915B3"/>
    <w:rsid w:val="00B91C18"/>
    <w:rsid w:val="00B94A8E"/>
    <w:rsid w:val="00B958FD"/>
    <w:rsid w:val="00B9791E"/>
    <w:rsid w:val="00BA14BC"/>
    <w:rsid w:val="00BA1F5C"/>
    <w:rsid w:val="00BA5189"/>
    <w:rsid w:val="00BA5553"/>
    <w:rsid w:val="00BA67C5"/>
    <w:rsid w:val="00BA68CE"/>
    <w:rsid w:val="00BA73AF"/>
    <w:rsid w:val="00BB0119"/>
    <w:rsid w:val="00BB2E97"/>
    <w:rsid w:val="00BB2F38"/>
    <w:rsid w:val="00BB5813"/>
    <w:rsid w:val="00BB58AC"/>
    <w:rsid w:val="00BC08A6"/>
    <w:rsid w:val="00BC31D7"/>
    <w:rsid w:val="00BC4EF7"/>
    <w:rsid w:val="00BC578F"/>
    <w:rsid w:val="00BC608A"/>
    <w:rsid w:val="00BC60CB"/>
    <w:rsid w:val="00BD22E8"/>
    <w:rsid w:val="00BD25CE"/>
    <w:rsid w:val="00BD32C8"/>
    <w:rsid w:val="00BD6A2F"/>
    <w:rsid w:val="00BE199A"/>
    <w:rsid w:val="00BE267A"/>
    <w:rsid w:val="00BE3EC6"/>
    <w:rsid w:val="00BE7B58"/>
    <w:rsid w:val="00BE7E84"/>
    <w:rsid w:val="00BF6E7C"/>
    <w:rsid w:val="00C012FC"/>
    <w:rsid w:val="00C0255E"/>
    <w:rsid w:val="00C0617A"/>
    <w:rsid w:val="00C074ED"/>
    <w:rsid w:val="00C07D58"/>
    <w:rsid w:val="00C07D8C"/>
    <w:rsid w:val="00C104CF"/>
    <w:rsid w:val="00C10D95"/>
    <w:rsid w:val="00C13448"/>
    <w:rsid w:val="00C14B76"/>
    <w:rsid w:val="00C15F26"/>
    <w:rsid w:val="00C22312"/>
    <w:rsid w:val="00C2424E"/>
    <w:rsid w:val="00C24D3B"/>
    <w:rsid w:val="00C25E0B"/>
    <w:rsid w:val="00C25E10"/>
    <w:rsid w:val="00C27CB7"/>
    <w:rsid w:val="00C27F34"/>
    <w:rsid w:val="00C33124"/>
    <w:rsid w:val="00C33638"/>
    <w:rsid w:val="00C33D5C"/>
    <w:rsid w:val="00C34164"/>
    <w:rsid w:val="00C40B82"/>
    <w:rsid w:val="00C41037"/>
    <w:rsid w:val="00C41FD3"/>
    <w:rsid w:val="00C43FB8"/>
    <w:rsid w:val="00C4675D"/>
    <w:rsid w:val="00C51DCB"/>
    <w:rsid w:val="00C53442"/>
    <w:rsid w:val="00C5470A"/>
    <w:rsid w:val="00C572E0"/>
    <w:rsid w:val="00C608D4"/>
    <w:rsid w:val="00C612CB"/>
    <w:rsid w:val="00C63DED"/>
    <w:rsid w:val="00C661E7"/>
    <w:rsid w:val="00C70470"/>
    <w:rsid w:val="00C70ED5"/>
    <w:rsid w:val="00C82558"/>
    <w:rsid w:val="00C9362D"/>
    <w:rsid w:val="00C93DCE"/>
    <w:rsid w:val="00C9431A"/>
    <w:rsid w:val="00C976B5"/>
    <w:rsid w:val="00CA09B1"/>
    <w:rsid w:val="00CA0D60"/>
    <w:rsid w:val="00CA20D5"/>
    <w:rsid w:val="00CA302C"/>
    <w:rsid w:val="00CA32EE"/>
    <w:rsid w:val="00CA5AB1"/>
    <w:rsid w:val="00CA6C0D"/>
    <w:rsid w:val="00CB10B7"/>
    <w:rsid w:val="00CB13FB"/>
    <w:rsid w:val="00CB2792"/>
    <w:rsid w:val="00CB2852"/>
    <w:rsid w:val="00CB2CEB"/>
    <w:rsid w:val="00CB39DE"/>
    <w:rsid w:val="00CB49EF"/>
    <w:rsid w:val="00CC03F1"/>
    <w:rsid w:val="00CC063F"/>
    <w:rsid w:val="00CC0EBF"/>
    <w:rsid w:val="00CC0EFB"/>
    <w:rsid w:val="00CC3593"/>
    <w:rsid w:val="00CC3C75"/>
    <w:rsid w:val="00CC4201"/>
    <w:rsid w:val="00CC4313"/>
    <w:rsid w:val="00CC7663"/>
    <w:rsid w:val="00CD101A"/>
    <w:rsid w:val="00CD15D4"/>
    <w:rsid w:val="00CD1BB9"/>
    <w:rsid w:val="00CD381B"/>
    <w:rsid w:val="00CD45D1"/>
    <w:rsid w:val="00CE3785"/>
    <w:rsid w:val="00CE6770"/>
    <w:rsid w:val="00CE6D59"/>
    <w:rsid w:val="00CE7135"/>
    <w:rsid w:val="00CF1039"/>
    <w:rsid w:val="00CF12CD"/>
    <w:rsid w:val="00CF1CAB"/>
    <w:rsid w:val="00CF4CF5"/>
    <w:rsid w:val="00CF56F3"/>
    <w:rsid w:val="00D008C7"/>
    <w:rsid w:val="00D008ED"/>
    <w:rsid w:val="00D02D85"/>
    <w:rsid w:val="00D05248"/>
    <w:rsid w:val="00D05809"/>
    <w:rsid w:val="00D05B58"/>
    <w:rsid w:val="00D06417"/>
    <w:rsid w:val="00D06909"/>
    <w:rsid w:val="00D069E5"/>
    <w:rsid w:val="00D06F67"/>
    <w:rsid w:val="00D07A84"/>
    <w:rsid w:val="00D07BAB"/>
    <w:rsid w:val="00D10C78"/>
    <w:rsid w:val="00D1162C"/>
    <w:rsid w:val="00D1213B"/>
    <w:rsid w:val="00D126EC"/>
    <w:rsid w:val="00D143CF"/>
    <w:rsid w:val="00D15E94"/>
    <w:rsid w:val="00D16478"/>
    <w:rsid w:val="00D17F19"/>
    <w:rsid w:val="00D23FB2"/>
    <w:rsid w:val="00D24FFA"/>
    <w:rsid w:val="00D254F6"/>
    <w:rsid w:val="00D304B9"/>
    <w:rsid w:val="00D352CC"/>
    <w:rsid w:val="00D35437"/>
    <w:rsid w:val="00D37D60"/>
    <w:rsid w:val="00D41DFE"/>
    <w:rsid w:val="00D441A3"/>
    <w:rsid w:val="00D44C95"/>
    <w:rsid w:val="00D5085B"/>
    <w:rsid w:val="00D50B35"/>
    <w:rsid w:val="00D551DD"/>
    <w:rsid w:val="00D60DDC"/>
    <w:rsid w:val="00D6262F"/>
    <w:rsid w:val="00D678B3"/>
    <w:rsid w:val="00D70C9F"/>
    <w:rsid w:val="00D74EDF"/>
    <w:rsid w:val="00D76EC0"/>
    <w:rsid w:val="00D80E1A"/>
    <w:rsid w:val="00D87A5C"/>
    <w:rsid w:val="00DA02EA"/>
    <w:rsid w:val="00DA1EDB"/>
    <w:rsid w:val="00DA2D18"/>
    <w:rsid w:val="00DA59D6"/>
    <w:rsid w:val="00DB35C3"/>
    <w:rsid w:val="00DB57AC"/>
    <w:rsid w:val="00DC0BA1"/>
    <w:rsid w:val="00DC10B6"/>
    <w:rsid w:val="00DC1B06"/>
    <w:rsid w:val="00DC47B5"/>
    <w:rsid w:val="00DC4C5C"/>
    <w:rsid w:val="00DC61EA"/>
    <w:rsid w:val="00DD0803"/>
    <w:rsid w:val="00DD16FA"/>
    <w:rsid w:val="00DD393B"/>
    <w:rsid w:val="00DE01F0"/>
    <w:rsid w:val="00DE23BF"/>
    <w:rsid w:val="00DE41AA"/>
    <w:rsid w:val="00DF128D"/>
    <w:rsid w:val="00DF549E"/>
    <w:rsid w:val="00DF7212"/>
    <w:rsid w:val="00DF791C"/>
    <w:rsid w:val="00E00B1F"/>
    <w:rsid w:val="00E00D37"/>
    <w:rsid w:val="00E00D56"/>
    <w:rsid w:val="00E0289F"/>
    <w:rsid w:val="00E0642D"/>
    <w:rsid w:val="00E070C8"/>
    <w:rsid w:val="00E100EC"/>
    <w:rsid w:val="00E12283"/>
    <w:rsid w:val="00E136D0"/>
    <w:rsid w:val="00E15DC3"/>
    <w:rsid w:val="00E174B6"/>
    <w:rsid w:val="00E245A8"/>
    <w:rsid w:val="00E25CDE"/>
    <w:rsid w:val="00E26757"/>
    <w:rsid w:val="00E27253"/>
    <w:rsid w:val="00E278A3"/>
    <w:rsid w:val="00E32156"/>
    <w:rsid w:val="00E326A0"/>
    <w:rsid w:val="00E32D97"/>
    <w:rsid w:val="00E36382"/>
    <w:rsid w:val="00E36A70"/>
    <w:rsid w:val="00E40CDD"/>
    <w:rsid w:val="00E40FC8"/>
    <w:rsid w:val="00E41A10"/>
    <w:rsid w:val="00E41CCE"/>
    <w:rsid w:val="00E435EB"/>
    <w:rsid w:val="00E4447F"/>
    <w:rsid w:val="00E47D87"/>
    <w:rsid w:val="00E51E6D"/>
    <w:rsid w:val="00E54365"/>
    <w:rsid w:val="00E54E27"/>
    <w:rsid w:val="00E61245"/>
    <w:rsid w:val="00E612EF"/>
    <w:rsid w:val="00E6189C"/>
    <w:rsid w:val="00E642F8"/>
    <w:rsid w:val="00E64BF1"/>
    <w:rsid w:val="00E67C27"/>
    <w:rsid w:val="00E67E0B"/>
    <w:rsid w:val="00E701AB"/>
    <w:rsid w:val="00E72992"/>
    <w:rsid w:val="00E74665"/>
    <w:rsid w:val="00E7503B"/>
    <w:rsid w:val="00E81360"/>
    <w:rsid w:val="00E84744"/>
    <w:rsid w:val="00E84C29"/>
    <w:rsid w:val="00E86FD1"/>
    <w:rsid w:val="00E873A1"/>
    <w:rsid w:val="00E927A3"/>
    <w:rsid w:val="00E9480C"/>
    <w:rsid w:val="00E95224"/>
    <w:rsid w:val="00EA1B3E"/>
    <w:rsid w:val="00EA2A30"/>
    <w:rsid w:val="00EA428D"/>
    <w:rsid w:val="00EA5488"/>
    <w:rsid w:val="00EB06F4"/>
    <w:rsid w:val="00EB1873"/>
    <w:rsid w:val="00EB18AC"/>
    <w:rsid w:val="00EB3B9A"/>
    <w:rsid w:val="00EB7DA4"/>
    <w:rsid w:val="00EC0586"/>
    <w:rsid w:val="00EC1C2E"/>
    <w:rsid w:val="00EC245C"/>
    <w:rsid w:val="00EC5573"/>
    <w:rsid w:val="00EC7AB3"/>
    <w:rsid w:val="00EC7D51"/>
    <w:rsid w:val="00ED244A"/>
    <w:rsid w:val="00ED5B86"/>
    <w:rsid w:val="00ED7DE5"/>
    <w:rsid w:val="00EE22B4"/>
    <w:rsid w:val="00EE48AF"/>
    <w:rsid w:val="00EE5F6A"/>
    <w:rsid w:val="00EE7BDE"/>
    <w:rsid w:val="00EF10CF"/>
    <w:rsid w:val="00EF38F2"/>
    <w:rsid w:val="00EF7693"/>
    <w:rsid w:val="00F00D27"/>
    <w:rsid w:val="00F00DBF"/>
    <w:rsid w:val="00F01619"/>
    <w:rsid w:val="00F01E2D"/>
    <w:rsid w:val="00F031F9"/>
    <w:rsid w:val="00F05BE9"/>
    <w:rsid w:val="00F05EE2"/>
    <w:rsid w:val="00F0675D"/>
    <w:rsid w:val="00F1154B"/>
    <w:rsid w:val="00F12E0C"/>
    <w:rsid w:val="00F13337"/>
    <w:rsid w:val="00F13E55"/>
    <w:rsid w:val="00F154A2"/>
    <w:rsid w:val="00F15B5A"/>
    <w:rsid w:val="00F206A6"/>
    <w:rsid w:val="00F21F87"/>
    <w:rsid w:val="00F22F8E"/>
    <w:rsid w:val="00F26134"/>
    <w:rsid w:val="00F27B26"/>
    <w:rsid w:val="00F30E33"/>
    <w:rsid w:val="00F35DF8"/>
    <w:rsid w:val="00F406AC"/>
    <w:rsid w:val="00F40EB5"/>
    <w:rsid w:val="00F44A06"/>
    <w:rsid w:val="00F504EF"/>
    <w:rsid w:val="00F556C6"/>
    <w:rsid w:val="00F57DAB"/>
    <w:rsid w:val="00F67F8B"/>
    <w:rsid w:val="00F71076"/>
    <w:rsid w:val="00F71EFB"/>
    <w:rsid w:val="00F72A55"/>
    <w:rsid w:val="00F74EF3"/>
    <w:rsid w:val="00F805A6"/>
    <w:rsid w:val="00F83C41"/>
    <w:rsid w:val="00F91167"/>
    <w:rsid w:val="00F94254"/>
    <w:rsid w:val="00F947E3"/>
    <w:rsid w:val="00F9530A"/>
    <w:rsid w:val="00F95797"/>
    <w:rsid w:val="00F968C9"/>
    <w:rsid w:val="00FA0040"/>
    <w:rsid w:val="00FA010F"/>
    <w:rsid w:val="00FA1627"/>
    <w:rsid w:val="00FA2336"/>
    <w:rsid w:val="00FA5DEE"/>
    <w:rsid w:val="00FA60E0"/>
    <w:rsid w:val="00FB07B8"/>
    <w:rsid w:val="00FB1FB6"/>
    <w:rsid w:val="00FB47FB"/>
    <w:rsid w:val="00FC08D4"/>
    <w:rsid w:val="00FC272B"/>
    <w:rsid w:val="00FC398A"/>
    <w:rsid w:val="00FC3A76"/>
    <w:rsid w:val="00FC4B91"/>
    <w:rsid w:val="00FC649D"/>
    <w:rsid w:val="00FD0F27"/>
    <w:rsid w:val="00FD37F0"/>
    <w:rsid w:val="00FD4B92"/>
    <w:rsid w:val="00FD5EF1"/>
    <w:rsid w:val="00FE0DE0"/>
    <w:rsid w:val="00FE2482"/>
    <w:rsid w:val="00FE292A"/>
    <w:rsid w:val="00FE341D"/>
    <w:rsid w:val="00FE5CFC"/>
    <w:rsid w:val="00FF3DD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F4717"/>
  <w15:chartTrackingRefBased/>
  <w15:docId w15:val="{6066780D-4D0C-4B7F-9FBF-65309E43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02"/>
  </w:style>
  <w:style w:type="paragraph" w:styleId="Heading1">
    <w:name w:val="heading 1"/>
    <w:basedOn w:val="Normal"/>
    <w:next w:val="Normal"/>
    <w:link w:val="Heading1Char"/>
    <w:uiPriority w:val="9"/>
    <w:qFormat/>
    <w:rsid w:val="004F2C0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C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C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C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C0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C0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C0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C0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C0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C0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F2C0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2C0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C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C0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C0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2C0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C0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C0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C0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F2C0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C0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4F2C02"/>
    <w:rPr>
      <w:b/>
      <w:bCs/>
    </w:rPr>
  </w:style>
  <w:style w:type="character" w:styleId="Emphasis">
    <w:name w:val="Emphasis"/>
    <w:basedOn w:val="DefaultParagraphFont"/>
    <w:uiPriority w:val="20"/>
    <w:qFormat/>
    <w:rsid w:val="004F2C02"/>
    <w:rPr>
      <w:i/>
      <w:iCs/>
    </w:rPr>
  </w:style>
  <w:style w:type="paragraph" w:styleId="NoSpacing">
    <w:name w:val="No Spacing"/>
    <w:uiPriority w:val="1"/>
    <w:qFormat/>
    <w:rsid w:val="004F2C0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2C0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F2C0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4F2C0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C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EA"/>
  </w:style>
  <w:style w:type="paragraph" w:styleId="Footer">
    <w:name w:val="footer"/>
    <w:basedOn w:val="Normal"/>
    <w:link w:val="FooterChar"/>
    <w:uiPriority w:val="99"/>
    <w:unhideWhenUsed/>
    <w:rsid w:val="00D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Tonti</dc:creator>
  <cp:keywords/>
  <dc:description/>
  <cp:lastModifiedBy>Tony LaVecchia</cp:lastModifiedBy>
  <cp:revision>2</cp:revision>
  <cp:lastPrinted>2025-11-08T20:47:00Z</cp:lastPrinted>
  <dcterms:created xsi:type="dcterms:W3CDTF">2026-01-07T10:22:00Z</dcterms:created>
  <dcterms:modified xsi:type="dcterms:W3CDTF">2026-01-07T10:22:00Z</dcterms:modified>
</cp:coreProperties>
</file>